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27BA" w14:textId="5B1887A5" w:rsidR="00527B4C" w:rsidRDefault="00EB14D6" w:rsidP="00EB14D6">
      <w:pPr>
        <w:jc w:val="center"/>
        <w:rPr>
          <w:lang w:val="en-US"/>
        </w:rPr>
      </w:pPr>
      <w:r>
        <w:rPr>
          <w:noProof/>
          <w:lang w:val="en-US"/>
        </w:rPr>
        <w:drawing>
          <wp:inline distT="0" distB="0" distL="0" distR="0" wp14:anchorId="27F9A807" wp14:editId="56FB097D">
            <wp:extent cx="2705100" cy="1495425"/>
            <wp:effectExtent l="0" t="0" r="0" b="0"/>
            <wp:docPr id="2" name="Graphic 2" descr="Hands holding a plan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nds holding a plant with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521" cy="1495658"/>
                    </a:xfrm>
                    <a:prstGeom prst="rect">
                      <a:avLst/>
                    </a:prstGeom>
                  </pic:spPr>
                </pic:pic>
              </a:graphicData>
            </a:graphic>
          </wp:inline>
        </w:drawing>
      </w:r>
      <w:r w:rsidR="00F22A42">
        <w:rPr>
          <w:noProof/>
          <w:color w:val="605E5C"/>
          <w:shd w:val="clear" w:color="auto" w:fill="E1DFDD"/>
        </w:rPr>
        <mc:AlternateContent>
          <mc:Choice Requires="wps">
            <w:drawing>
              <wp:anchor distT="0" distB="0" distL="114300" distR="114300" simplePos="0" relativeHeight="251658240" behindDoc="0" locked="0" layoutInCell="1" allowOverlap="1" wp14:anchorId="167D284A" wp14:editId="53DCDD09">
                <wp:simplePos x="0" y="0"/>
                <wp:positionH relativeFrom="column">
                  <wp:posOffset>0</wp:posOffset>
                </wp:positionH>
                <wp:positionV relativeFrom="paragraph">
                  <wp:posOffset>0</wp:posOffset>
                </wp:positionV>
                <wp:extent cx="635000" cy="635000"/>
                <wp:effectExtent l="0" t="0" r="0" b="0"/>
                <wp:wrapNone/>
                <wp:docPr id="851522088"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2B367"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167D27BB" w14:textId="77777777" w:rsidR="00527B4C" w:rsidRDefault="00527B4C" w:rsidP="00DC7358">
      <w:pPr>
        <w:rPr>
          <w:lang w:val="en-US"/>
        </w:rPr>
      </w:pPr>
    </w:p>
    <w:p w14:paraId="167D27BC" w14:textId="77777777" w:rsidR="00527B4C" w:rsidRDefault="00527B4C" w:rsidP="00DC7358">
      <w:pPr>
        <w:rPr>
          <w:lang w:val="en-US"/>
        </w:rPr>
      </w:pPr>
    </w:p>
    <w:p w14:paraId="167D27BD" w14:textId="77777777" w:rsidR="00527B4C" w:rsidRDefault="00527B4C" w:rsidP="00DC7358">
      <w:pPr>
        <w:rPr>
          <w:lang w:val="en-US"/>
        </w:rPr>
      </w:pPr>
    </w:p>
    <w:p w14:paraId="167D27BE" w14:textId="77777777" w:rsidR="00527B4C" w:rsidRDefault="00527B4C" w:rsidP="00DC7358">
      <w:pPr>
        <w:rPr>
          <w:lang w:val="en-US"/>
        </w:rPr>
      </w:pPr>
    </w:p>
    <w:p w14:paraId="167D27C0" w14:textId="77777777" w:rsidR="00527B4C" w:rsidRDefault="00527B4C" w:rsidP="002870B8">
      <w:pPr>
        <w:jc w:val="center"/>
        <w:rPr>
          <w:b/>
          <w:sz w:val="44"/>
          <w:szCs w:val="44"/>
          <w:lang w:val="en-US"/>
        </w:rPr>
      </w:pPr>
    </w:p>
    <w:p w14:paraId="167D27C1" w14:textId="0C28E41B" w:rsidR="00527B4C" w:rsidRPr="006D0685" w:rsidRDefault="00720FAE" w:rsidP="002870B8">
      <w:pPr>
        <w:jc w:val="center"/>
        <w:rPr>
          <w:rFonts w:cs="Arial"/>
          <w:b/>
          <w:sz w:val="44"/>
          <w:szCs w:val="44"/>
          <w:lang w:val="en-US"/>
        </w:rPr>
      </w:pPr>
      <w:r w:rsidRPr="006D0685">
        <w:rPr>
          <w:rFonts w:cs="Arial"/>
          <w:b/>
          <w:sz w:val="44"/>
          <w:szCs w:val="44"/>
          <w:lang w:val="en-US"/>
        </w:rPr>
        <w:t xml:space="preserve">Statewide </w:t>
      </w:r>
      <w:r w:rsidR="00D10EBF" w:rsidRPr="006D0685">
        <w:rPr>
          <w:rFonts w:cs="Arial"/>
          <w:b/>
          <w:sz w:val="44"/>
          <w:szCs w:val="44"/>
          <w:lang w:val="en-US"/>
        </w:rPr>
        <w:t xml:space="preserve">Advisory </w:t>
      </w:r>
      <w:r w:rsidR="00EB14D6">
        <w:rPr>
          <w:rFonts w:cs="Arial"/>
          <w:b/>
          <w:sz w:val="44"/>
          <w:szCs w:val="44"/>
          <w:lang w:val="en-US"/>
        </w:rPr>
        <w:t>Committee</w:t>
      </w:r>
      <w:r w:rsidR="00DB1F6F" w:rsidRPr="006D0685">
        <w:rPr>
          <w:rFonts w:cs="Arial"/>
          <w:b/>
          <w:sz w:val="44"/>
          <w:szCs w:val="44"/>
          <w:lang w:val="en-US"/>
        </w:rPr>
        <w:t xml:space="preserve"> </w:t>
      </w:r>
      <w:r w:rsidR="00D10EBF" w:rsidRPr="006D0685">
        <w:rPr>
          <w:rFonts w:cs="Arial"/>
          <w:b/>
          <w:sz w:val="44"/>
          <w:szCs w:val="44"/>
          <w:lang w:val="en-US"/>
        </w:rPr>
        <w:br/>
        <w:t>Terms of Reference</w:t>
      </w:r>
    </w:p>
    <w:p w14:paraId="167D27C2" w14:textId="77777777" w:rsidR="00527B4C" w:rsidRPr="006D0685" w:rsidRDefault="00527B4C" w:rsidP="007E7EE9">
      <w:pPr>
        <w:rPr>
          <w:rFonts w:cs="Arial"/>
          <w:lang w:val="en-US"/>
        </w:rPr>
      </w:pPr>
    </w:p>
    <w:p w14:paraId="167D27C3" w14:textId="77777777" w:rsidR="00527B4C" w:rsidRPr="006D0685" w:rsidRDefault="00527B4C" w:rsidP="007E7EE9">
      <w:pPr>
        <w:rPr>
          <w:rFonts w:cs="Arial"/>
          <w:lang w:val="en-US"/>
        </w:rPr>
      </w:pPr>
    </w:p>
    <w:p w14:paraId="167D27C4" w14:textId="57E3ADDB" w:rsidR="00527B4C" w:rsidRPr="006D0685" w:rsidRDefault="005C34DB" w:rsidP="003443D8">
      <w:pPr>
        <w:jc w:val="center"/>
        <w:rPr>
          <w:rFonts w:cs="Arial"/>
          <w:lang w:val="en-US"/>
        </w:rPr>
      </w:pPr>
      <w:r w:rsidRPr="006D0685">
        <w:rPr>
          <w:rFonts w:cs="Arial"/>
          <w:lang w:val="en-US"/>
        </w:rPr>
        <w:t>Origin</w:t>
      </w:r>
      <w:r w:rsidR="003443D8" w:rsidRPr="006D0685">
        <w:rPr>
          <w:rFonts w:cs="Arial"/>
          <w:lang w:val="en-US"/>
        </w:rPr>
        <w:t xml:space="preserve">ally Drafted on </w:t>
      </w:r>
      <w:r w:rsidR="00EB14D6">
        <w:rPr>
          <w:rFonts w:cs="Arial"/>
          <w:lang w:val="en-US"/>
        </w:rPr>
        <w:t>January 30, 2024</w:t>
      </w:r>
    </w:p>
    <w:p w14:paraId="167D27C5" w14:textId="53D5BD87" w:rsidR="00527B4C" w:rsidRPr="006D0685" w:rsidRDefault="005C34DB" w:rsidP="003443D8">
      <w:pPr>
        <w:jc w:val="center"/>
        <w:rPr>
          <w:rFonts w:cs="Arial"/>
          <w:lang w:val="en-US"/>
        </w:rPr>
      </w:pPr>
      <w:r w:rsidRPr="006D0685">
        <w:rPr>
          <w:rFonts w:cs="Arial"/>
          <w:lang w:val="en-US"/>
        </w:rPr>
        <w:t xml:space="preserve">Effective Date </w:t>
      </w:r>
      <w:r w:rsidR="00EA0188" w:rsidRPr="006D0685">
        <w:rPr>
          <w:rFonts w:cs="Arial"/>
          <w:lang w:val="en-US"/>
        </w:rPr>
        <w:t xml:space="preserve">– </w:t>
      </w:r>
      <w:r w:rsidR="00744B71">
        <w:rPr>
          <w:rFonts w:cs="Arial"/>
          <w:lang w:val="en-US"/>
        </w:rPr>
        <w:t>3/6/2024</w:t>
      </w:r>
    </w:p>
    <w:p w14:paraId="2A02E336" w14:textId="6FDB7457" w:rsidR="001908CD" w:rsidRPr="006D0685" w:rsidRDefault="001908CD" w:rsidP="003443D8">
      <w:pPr>
        <w:jc w:val="center"/>
        <w:rPr>
          <w:rFonts w:cs="Arial"/>
          <w:lang w:val="en-US"/>
        </w:rPr>
      </w:pPr>
    </w:p>
    <w:p w14:paraId="167D27C6" w14:textId="77777777" w:rsidR="00527B4C" w:rsidRPr="006D0685" w:rsidRDefault="00527B4C" w:rsidP="003443D8">
      <w:pPr>
        <w:rPr>
          <w:rFonts w:cs="Arial"/>
          <w:lang w:val="en-US"/>
        </w:rPr>
      </w:pPr>
    </w:p>
    <w:p w14:paraId="167D27C7" w14:textId="77777777" w:rsidR="00527B4C" w:rsidRPr="006D0685" w:rsidRDefault="00527B4C" w:rsidP="00DC7358">
      <w:pPr>
        <w:rPr>
          <w:rFonts w:cs="Arial"/>
          <w:lang w:val="en-US"/>
        </w:rPr>
      </w:pPr>
    </w:p>
    <w:p w14:paraId="167D27C8" w14:textId="77777777" w:rsidR="00527B4C" w:rsidRPr="006D0685" w:rsidRDefault="00527B4C" w:rsidP="00DC7358">
      <w:pPr>
        <w:rPr>
          <w:rFonts w:cs="Arial"/>
          <w:lang w:val="en-US"/>
        </w:rPr>
        <w:sectPr w:rsidR="00527B4C" w:rsidRPr="006D0685">
          <w:headerReference w:type="even" r:id="rId12"/>
          <w:headerReference w:type="default" r:id="rId13"/>
          <w:footerReference w:type="even" r:id="rId14"/>
          <w:footerReference w:type="default" r:id="rId15"/>
          <w:headerReference w:type="first" r:id="rId16"/>
          <w:footerReference w:type="first" r:id="rId17"/>
          <w:pgSz w:w="11909" w:h="16834"/>
          <w:pgMar w:top="1080" w:right="1008" w:bottom="720" w:left="1008" w:header="432" w:footer="432" w:gutter="0"/>
          <w:cols w:space="720"/>
        </w:sectPr>
      </w:pPr>
    </w:p>
    <w:p w14:paraId="167D27C9" w14:textId="77777777" w:rsidR="00527B4C" w:rsidRPr="006D0685" w:rsidRDefault="00076AEC" w:rsidP="00B3497A">
      <w:pPr>
        <w:pStyle w:val="AppendixHeading"/>
        <w:spacing w:before="0"/>
        <w:rPr>
          <w:rFonts w:cs="Arial"/>
          <w:lang w:val="en-US"/>
        </w:rPr>
      </w:pPr>
      <w:r w:rsidRPr="006D0685">
        <w:rPr>
          <w:rFonts w:cs="Arial"/>
          <w:lang w:val="en-US"/>
        </w:rPr>
        <w:lastRenderedPageBreak/>
        <w:t>Table of Contents</w:t>
      </w:r>
    </w:p>
    <w:p w14:paraId="167D27CA" w14:textId="77777777" w:rsidR="00527B4C" w:rsidRPr="006D0685" w:rsidRDefault="00527B4C" w:rsidP="001367DE">
      <w:pPr>
        <w:rPr>
          <w:rFonts w:cs="Arial"/>
          <w:lang w:val="en-US" w:eastAsia="en-US"/>
        </w:rPr>
      </w:pPr>
    </w:p>
    <w:p w14:paraId="167D27CB" w14:textId="67F628EC" w:rsidR="00527B4C" w:rsidRPr="006D0685" w:rsidRDefault="002E63DE" w:rsidP="001367DE">
      <w:pPr>
        <w:pStyle w:val="TOC1"/>
        <w:rPr>
          <w:rStyle w:val="Hyperlink"/>
          <w:rFonts w:cs="Arial"/>
          <w:color w:val="000000"/>
          <w:u w:val="none"/>
        </w:rPr>
      </w:pPr>
      <w:r w:rsidRPr="006D0685">
        <w:rPr>
          <w:rFonts w:cs="Arial"/>
          <w:noProof w:val="0"/>
          <w:color w:val="605E5C"/>
          <w:shd w:val="clear" w:color="auto" w:fill="E1DFDD"/>
          <w:lang w:eastAsia="en-US"/>
        </w:rPr>
        <w:fldChar w:fldCharType="begin"/>
      </w:r>
      <w:r w:rsidRPr="006D0685">
        <w:rPr>
          <w:rFonts w:cs="Arial"/>
          <w:noProof w:val="0"/>
          <w:lang w:eastAsia="en-US"/>
        </w:rPr>
        <w:instrText xml:space="preserve"> TOC \o "2-2" \h \z \t "Heading 1,1" </w:instrText>
      </w:r>
      <w:r w:rsidRPr="006D0685">
        <w:rPr>
          <w:rFonts w:cs="Arial"/>
          <w:noProof w:val="0"/>
          <w:color w:val="605E5C"/>
          <w:shd w:val="clear" w:color="auto" w:fill="E1DFDD"/>
          <w:lang w:eastAsia="en-US"/>
        </w:rPr>
        <w:fldChar w:fldCharType="separate"/>
      </w:r>
      <w:r w:rsidR="002C2009" w:rsidRPr="006D0685">
        <w:rPr>
          <w:rStyle w:val="Hyperlink"/>
          <w:rFonts w:cs="Arial"/>
          <w:color w:val="000000"/>
          <w:u w:val="none"/>
        </w:rPr>
        <w:t>1.</w:t>
      </w:r>
      <w:r w:rsidR="00E62875" w:rsidRPr="006D0685">
        <w:rPr>
          <w:rStyle w:val="Hyperlink"/>
          <w:rFonts w:cs="Arial"/>
          <w:color w:val="000000"/>
          <w:u w:val="none"/>
        </w:rPr>
        <w:t xml:space="preserve">     Mission </w:t>
      </w:r>
      <w:r w:rsidR="002C2009" w:rsidRPr="006D0685">
        <w:rPr>
          <w:rStyle w:val="Hyperlink"/>
          <w:rFonts w:cs="Arial"/>
          <w:color w:val="000000"/>
          <w:u w:val="none"/>
        </w:rPr>
        <w:t>------------------------------------------------------------------------------------------------------------------------------</w:t>
      </w:r>
      <w:r w:rsidR="00E46A7E">
        <w:rPr>
          <w:rStyle w:val="Hyperlink"/>
          <w:rFonts w:cs="Arial"/>
          <w:color w:val="000000"/>
          <w:u w:val="none"/>
        </w:rPr>
        <w:t>-</w:t>
      </w:r>
      <w:r w:rsidR="002C2009" w:rsidRPr="006D0685">
        <w:rPr>
          <w:rStyle w:val="Hyperlink"/>
          <w:rFonts w:cs="Arial"/>
          <w:color w:val="000000"/>
          <w:u w:val="none"/>
        </w:rPr>
        <w:t>1</w:t>
      </w:r>
    </w:p>
    <w:p w14:paraId="4D2DAA37" w14:textId="59F324A1" w:rsidR="00E62875" w:rsidRPr="006D0685" w:rsidRDefault="00E62875" w:rsidP="00E62875">
      <w:pPr>
        <w:rPr>
          <w:rFonts w:cs="Arial"/>
          <w:b/>
          <w:lang w:val="en-US"/>
        </w:rPr>
      </w:pPr>
      <w:r w:rsidRPr="006D0685">
        <w:rPr>
          <w:rFonts w:cs="Arial"/>
          <w:b/>
          <w:lang w:val="en-US"/>
        </w:rPr>
        <w:t>2.     Purpose ------------------------------------------------------------------------------------------------------------------------------</w:t>
      </w:r>
      <w:r w:rsidR="0096306A" w:rsidRPr="006D0685">
        <w:rPr>
          <w:rFonts w:cs="Arial"/>
          <w:b/>
          <w:lang w:val="en-US"/>
        </w:rPr>
        <w:t>1</w:t>
      </w:r>
    </w:p>
    <w:p w14:paraId="167D27CC" w14:textId="6C3F291B" w:rsidR="00527B4C" w:rsidRPr="006D0685" w:rsidRDefault="00744B71" w:rsidP="003443D8">
      <w:pPr>
        <w:pStyle w:val="TOC1"/>
        <w:rPr>
          <w:rFonts w:eastAsia="Times New Roman" w:cs="Arial"/>
          <w:sz w:val="24"/>
          <w:szCs w:val="24"/>
          <w:lang w:eastAsia="en-US"/>
        </w:rPr>
      </w:pPr>
      <w:hyperlink w:anchor="_Toc154549589" w:history="1">
        <w:r w:rsidR="0096306A" w:rsidRPr="006D0685">
          <w:rPr>
            <w:rStyle w:val="Hyperlink"/>
            <w:rFonts w:cs="Arial"/>
            <w:color w:val="000000"/>
            <w:u w:val="none"/>
          </w:rPr>
          <w:t>3</w:t>
        </w:r>
      </w:hyperlink>
      <w:r w:rsidR="001367DE" w:rsidRPr="006D0685">
        <w:rPr>
          <w:rStyle w:val="Hyperlink"/>
          <w:rFonts w:cs="Arial"/>
          <w:color w:val="000000"/>
          <w:u w:val="none"/>
        </w:rPr>
        <w:t xml:space="preserve">.     </w:t>
      </w:r>
      <w:r w:rsidR="005C34DB" w:rsidRPr="006D0685">
        <w:rPr>
          <w:rStyle w:val="Hyperlink"/>
          <w:rFonts w:cs="Arial"/>
          <w:color w:val="000000"/>
          <w:u w:val="none"/>
        </w:rPr>
        <w:t>Duties</w:t>
      </w:r>
      <w:r w:rsidR="001367DE" w:rsidRPr="006D0685">
        <w:rPr>
          <w:rStyle w:val="Hyperlink"/>
          <w:rFonts w:cs="Arial"/>
          <w:color w:val="000000"/>
          <w:u w:val="none"/>
        </w:rPr>
        <w:t xml:space="preserve"> of The </w:t>
      </w:r>
      <w:r w:rsidR="00EA0188">
        <w:rPr>
          <w:rStyle w:val="Hyperlink"/>
          <w:rFonts w:cs="Arial"/>
          <w:color w:val="000000"/>
          <w:u w:val="none"/>
        </w:rPr>
        <w:t xml:space="preserve">NJ FE Hub </w:t>
      </w:r>
      <w:r w:rsidR="001367DE" w:rsidRPr="006D0685">
        <w:rPr>
          <w:rStyle w:val="Hyperlink"/>
          <w:rFonts w:cs="Arial"/>
          <w:color w:val="000000"/>
          <w:u w:val="none"/>
        </w:rPr>
        <w:t xml:space="preserve">Advisory </w:t>
      </w:r>
      <w:r w:rsidR="00EB14D6">
        <w:rPr>
          <w:rStyle w:val="Hyperlink"/>
          <w:rFonts w:cs="Arial"/>
          <w:color w:val="000000"/>
          <w:u w:val="none"/>
        </w:rPr>
        <w:t>Committee</w:t>
      </w:r>
      <w:r w:rsidR="0093487D" w:rsidRPr="006D0685">
        <w:rPr>
          <w:rStyle w:val="Hyperlink"/>
          <w:rFonts w:cs="Arial"/>
          <w:color w:val="000000"/>
          <w:u w:val="none"/>
        </w:rPr>
        <w:t xml:space="preserve"> -------------------------------------------------------------</w:t>
      </w:r>
      <w:r w:rsidR="000D3FFF" w:rsidRPr="006D0685">
        <w:rPr>
          <w:rStyle w:val="Hyperlink"/>
          <w:rFonts w:cs="Arial"/>
          <w:color w:val="000000"/>
          <w:u w:val="none"/>
        </w:rPr>
        <w:t>-</w:t>
      </w:r>
      <w:r w:rsidR="00E46A7E">
        <w:rPr>
          <w:rStyle w:val="Hyperlink"/>
          <w:rFonts w:cs="Arial"/>
          <w:color w:val="000000"/>
          <w:u w:val="none"/>
        </w:rPr>
        <w:t>------------</w:t>
      </w:r>
      <w:r w:rsidR="001367DE" w:rsidRPr="006D0685">
        <w:rPr>
          <w:rStyle w:val="Hyperlink"/>
          <w:rFonts w:cs="Arial"/>
          <w:color w:val="000000"/>
          <w:u w:val="none"/>
        </w:rPr>
        <w:t>1</w:t>
      </w:r>
    </w:p>
    <w:p w14:paraId="167D27CD" w14:textId="527D76E5" w:rsidR="00527B4C" w:rsidRPr="006D0685" w:rsidRDefault="0096306A" w:rsidP="001367DE">
      <w:pPr>
        <w:pStyle w:val="TOC1"/>
        <w:rPr>
          <w:rFonts w:eastAsia="Times New Roman" w:cs="Arial"/>
          <w:sz w:val="24"/>
          <w:szCs w:val="24"/>
          <w:lang w:eastAsia="en-US"/>
        </w:rPr>
      </w:pPr>
      <w:r w:rsidRPr="006D0685">
        <w:rPr>
          <w:rStyle w:val="Hyperlink"/>
          <w:rFonts w:cs="Arial"/>
          <w:color w:val="000000"/>
          <w:u w:val="none"/>
        </w:rPr>
        <w:t>4</w:t>
      </w:r>
      <w:r w:rsidR="003443D8" w:rsidRPr="006D0685">
        <w:rPr>
          <w:rStyle w:val="Hyperlink"/>
          <w:rFonts w:cs="Arial"/>
          <w:color w:val="000000"/>
          <w:u w:val="none"/>
        </w:rPr>
        <w:t>.</w:t>
      </w:r>
      <w:r w:rsidR="001367DE" w:rsidRPr="006D0685">
        <w:rPr>
          <w:rStyle w:val="Hyperlink"/>
          <w:rFonts w:cs="Arial"/>
          <w:color w:val="000000"/>
          <w:u w:val="none"/>
        </w:rPr>
        <w:t xml:space="preserve">     General-</w:t>
      </w:r>
      <w:r w:rsidR="00EA0188">
        <w:rPr>
          <w:rStyle w:val="Hyperlink"/>
          <w:rFonts w:cs="Arial"/>
          <w:color w:val="000000"/>
          <w:u w:val="none"/>
        </w:rPr>
        <w:t xml:space="preserve">NJ FE Hub </w:t>
      </w:r>
      <w:r w:rsidR="0093487D" w:rsidRPr="006D0685">
        <w:rPr>
          <w:rStyle w:val="Hyperlink"/>
          <w:rFonts w:cs="Arial"/>
          <w:color w:val="000000"/>
          <w:u w:val="none"/>
        </w:rPr>
        <w:t xml:space="preserve">Advisory </w:t>
      </w:r>
      <w:r w:rsidR="00EB14D6">
        <w:rPr>
          <w:rStyle w:val="Hyperlink"/>
          <w:rFonts w:cs="Arial"/>
          <w:color w:val="000000"/>
          <w:u w:val="none"/>
        </w:rPr>
        <w:t>Committee</w:t>
      </w:r>
      <w:r w:rsidR="0093487D" w:rsidRPr="006D0685">
        <w:rPr>
          <w:rStyle w:val="Hyperlink"/>
          <w:rFonts w:cs="Arial"/>
          <w:color w:val="000000"/>
          <w:u w:val="none"/>
        </w:rPr>
        <w:t xml:space="preserve"> </w:t>
      </w:r>
      <w:r w:rsidR="003443D8" w:rsidRPr="006D0685">
        <w:rPr>
          <w:rStyle w:val="Hyperlink"/>
          <w:rFonts w:cs="Arial"/>
          <w:color w:val="000000"/>
          <w:u w:val="none"/>
        </w:rPr>
        <w:t>Membership</w:t>
      </w:r>
    </w:p>
    <w:p w14:paraId="167D27CE" w14:textId="27AC688C" w:rsidR="00527B4C" w:rsidRPr="006D0685" w:rsidRDefault="002E63DE" w:rsidP="00EF7E67">
      <w:pPr>
        <w:rPr>
          <w:rFonts w:cs="Arial"/>
          <w:b/>
          <w:lang w:val="en-US" w:eastAsia="en-US"/>
        </w:rPr>
      </w:pPr>
      <w:r w:rsidRPr="006D0685">
        <w:rPr>
          <w:rFonts w:cs="Arial"/>
          <w:b/>
          <w:color w:val="605E5C"/>
          <w:shd w:val="clear" w:color="auto" w:fill="E1DFDD"/>
          <w:lang w:val="en-US" w:eastAsia="en-US"/>
        </w:rPr>
        <w:fldChar w:fldCharType="end"/>
      </w:r>
      <w:r w:rsidR="006A7431" w:rsidRPr="006D0685">
        <w:rPr>
          <w:rFonts w:cs="Arial"/>
          <w:b/>
          <w:lang w:val="en-US" w:eastAsia="en-US"/>
        </w:rPr>
        <w:tab/>
      </w:r>
      <w:r w:rsidR="0096306A" w:rsidRPr="006D0685">
        <w:rPr>
          <w:rFonts w:cs="Arial"/>
          <w:b/>
          <w:lang w:val="en-US" w:eastAsia="en-US"/>
        </w:rPr>
        <w:t>4</w:t>
      </w:r>
      <w:r w:rsidR="001367DE" w:rsidRPr="006D0685">
        <w:rPr>
          <w:rFonts w:cs="Arial"/>
          <w:b/>
          <w:lang w:val="en-US" w:eastAsia="en-US"/>
        </w:rPr>
        <w:t>.1   Members-----------------------------------------------------------------------------------------------------------------</w:t>
      </w:r>
      <w:r w:rsidR="000D3FFF" w:rsidRPr="006D0685">
        <w:rPr>
          <w:rFonts w:cs="Arial"/>
          <w:b/>
          <w:lang w:val="en-US" w:eastAsia="en-US"/>
        </w:rPr>
        <w:t>--</w:t>
      </w:r>
      <w:r w:rsidR="000D169E">
        <w:rPr>
          <w:rFonts w:cs="Arial"/>
          <w:b/>
          <w:lang w:val="en-US" w:eastAsia="en-US"/>
        </w:rPr>
        <w:t>1</w:t>
      </w:r>
    </w:p>
    <w:p w14:paraId="167D27CF" w14:textId="427CBE8F" w:rsidR="00527B4C" w:rsidRPr="006D0685" w:rsidRDefault="006A7431" w:rsidP="00EF7E67">
      <w:pPr>
        <w:rPr>
          <w:rFonts w:cs="Arial"/>
          <w:b/>
          <w:lang w:val="en-US" w:eastAsia="en-US"/>
        </w:rPr>
      </w:pPr>
      <w:r w:rsidRPr="006D0685">
        <w:rPr>
          <w:rFonts w:cs="Arial"/>
          <w:b/>
          <w:lang w:val="en-US" w:eastAsia="en-US"/>
        </w:rPr>
        <w:tab/>
      </w:r>
      <w:r w:rsidR="0096306A" w:rsidRPr="006D0685">
        <w:rPr>
          <w:rFonts w:cs="Arial"/>
          <w:b/>
          <w:lang w:val="en-US" w:eastAsia="en-US"/>
        </w:rPr>
        <w:t>4</w:t>
      </w:r>
      <w:r w:rsidR="001367DE" w:rsidRPr="006D0685">
        <w:rPr>
          <w:rFonts w:cs="Arial"/>
          <w:b/>
          <w:lang w:val="en-US" w:eastAsia="en-US"/>
        </w:rPr>
        <w:t xml:space="preserve">.2   </w:t>
      </w:r>
      <w:r w:rsidR="003443D8" w:rsidRPr="006D0685">
        <w:rPr>
          <w:rFonts w:cs="Arial"/>
          <w:b/>
          <w:lang w:val="en-US" w:eastAsia="en-US"/>
        </w:rPr>
        <w:t>Membership Process</w:t>
      </w:r>
      <w:r w:rsidR="001367DE" w:rsidRPr="006D0685">
        <w:rPr>
          <w:rFonts w:cs="Arial"/>
          <w:b/>
          <w:lang w:val="en-US" w:eastAsia="en-US"/>
        </w:rPr>
        <w:t>---------------------------------------------------------------------------------------------------</w:t>
      </w:r>
      <w:r w:rsidR="00782FDA" w:rsidRPr="006D0685">
        <w:rPr>
          <w:rFonts w:cs="Arial"/>
          <w:b/>
          <w:lang w:val="en-US" w:eastAsia="en-US"/>
        </w:rPr>
        <w:t>2</w:t>
      </w:r>
    </w:p>
    <w:p w14:paraId="167D27D0" w14:textId="1DC174A4" w:rsidR="00527B4C" w:rsidRPr="006D0685" w:rsidRDefault="006A7431" w:rsidP="00EF7E67">
      <w:pPr>
        <w:rPr>
          <w:rFonts w:cs="Arial"/>
          <w:b/>
          <w:lang w:val="en-US" w:eastAsia="en-US"/>
        </w:rPr>
      </w:pPr>
      <w:r w:rsidRPr="006D0685">
        <w:rPr>
          <w:rFonts w:cs="Arial"/>
          <w:b/>
          <w:lang w:val="en-US" w:eastAsia="en-US"/>
        </w:rPr>
        <w:tab/>
      </w:r>
      <w:r w:rsidR="0096306A" w:rsidRPr="006D0685">
        <w:rPr>
          <w:rFonts w:cs="Arial"/>
          <w:b/>
          <w:lang w:val="en-US" w:eastAsia="en-US"/>
        </w:rPr>
        <w:t>4</w:t>
      </w:r>
      <w:r w:rsidR="001367DE" w:rsidRPr="006D0685">
        <w:rPr>
          <w:rFonts w:cs="Arial"/>
          <w:b/>
          <w:lang w:val="en-US" w:eastAsia="en-US"/>
        </w:rPr>
        <w:t xml:space="preserve">.3   </w:t>
      </w:r>
      <w:r w:rsidR="003443D8" w:rsidRPr="006D0685">
        <w:rPr>
          <w:rFonts w:cs="Arial"/>
          <w:b/>
          <w:lang w:val="en-US" w:eastAsia="en-US"/>
        </w:rPr>
        <w:t>Terms of Membership</w:t>
      </w:r>
      <w:r w:rsidR="001367DE" w:rsidRPr="006D0685">
        <w:rPr>
          <w:rFonts w:cs="Arial"/>
          <w:b/>
          <w:lang w:val="en-US" w:eastAsia="en-US"/>
        </w:rPr>
        <w:t>--------------------------------------------------------------------------------------------------</w:t>
      </w:r>
      <w:r w:rsidR="003443D8" w:rsidRPr="006D0685">
        <w:rPr>
          <w:rFonts w:cs="Arial"/>
          <w:b/>
          <w:lang w:val="en-US" w:eastAsia="en-US"/>
        </w:rPr>
        <w:t>2</w:t>
      </w:r>
    </w:p>
    <w:p w14:paraId="167D27D1" w14:textId="3CE7FB88" w:rsidR="00527B4C" w:rsidRPr="006D0685" w:rsidRDefault="006A7431" w:rsidP="00EF7E67">
      <w:pPr>
        <w:rPr>
          <w:rFonts w:cs="Arial"/>
          <w:b/>
          <w:lang w:val="en-US" w:eastAsia="en-US"/>
        </w:rPr>
      </w:pPr>
      <w:r w:rsidRPr="006D0685">
        <w:rPr>
          <w:rFonts w:cs="Arial"/>
          <w:b/>
          <w:lang w:val="en-US" w:eastAsia="en-US"/>
        </w:rPr>
        <w:tab/>
      </w:r>
      <w:r w:rsidR="0096306A" w:rsidRPr="006D0685">
        <w:rPr>
          <w:rFonts w:cs="Arial"/>
          <w:b/>
          <w:lang w:val="en-US" w:eastAsia="en-US"/>
        </w:rPr>
        <w:t>4</w:t>
      </w:r>
      <w:r w:rsidR="00782FDA" w:rsidRPr="006D0685">
        <w:rPr>
          <w:rFonts w:cs="Arial"/>
          <w:b/>
          <w:lang w:val="en-US" w:eastAsia="en-US"/>
        </w:rPr>
        <w:t xml:space="preserve">.4   </w:t>
      </w:r>
      <w:r w:rsidR="003443D8" w:rsidRPr="006D0685">
        <w:rPr>
          <w:rFonts w:cs="Arial"/>
          <w:b/>
          <w:lang w:val="en-US" w:eastAsia="en-US"/>
        </w:rPr>
        <w:t>Requirements for Membership-------------------</w:t>
      </w:r>
      <w:r w:rsidR="00782FDA" w:rsidRPr="006D0685">
        <w:rPr>
          <w:rFonts w:cs="Arial"/>
          <w:b/>
          <w:lang w:val="en-US" w:eastAsia="en-US"/>
        </w:rPr>
        <w:t>-------------------------------------------------------------------</w:t>
      </w:r>
      <w:r w:rsidR="003443D8" w:rsidRPr="006D0685">
        <w:rPr>
          <w:rFonts w:cs="Arial"/>
          <w:b/>
          <w:lang w:val="en-US" w:eastAsia="en-US"/>
        </w:rPr>
        <w:t>2</w:t>
      </w:r>
    </w:p>
    <w:p w14:paraId="167D27D2" w14:textId="69870195" w:rsidR="00527B4C" w:rsidRPr="006D0685" w:rsidRDefault="003443D8" w:rsidP="00EF7E67">
      <w:pPr>
        <w:rPr>
          <w:rFonts w:cs="Arial"/>
          <w:b/>
          <w:lang w:val="en-US" w:eastAsia="en-US"/>
        </w:rPr>
      </w:pPr>
      <w:r w:rsidRPr="006D0685">
        <w:rPr>
          <w:rFonts w:cs="Arial"/>
          <w:b/>
          <w:lang w:val="en-US" w:eastAsia="en-US"/>
        </w:rPr>
        <w:tab/>
      </w:r>
      <w:r w:rsidR="0096306A" w:rsidRPr="006D0685">
        <w:rPr>
          <w:rFonts w:cs="Arial"/>
          <w:b/>
          <w:lang w:val="en-US" w:eastAsia="en-US"/>
        </w:rPr>
        <w:t>4</w:t>
      </w:r>
      <w:r w:rsidRPr="006D0685">
        <w:rPr>
          <w:rFonts w:cs="Arial"/>
          <w:b/>
          <w:lang w:val="en-US" w:eastAsia="en-US"/>
        </w:rPr>
        <w:t>.5   Resignation/Termination------------------------------------------------------------------------------------------</w:t>
      </w:r>
      <w:r w:rsidR="00A02646" w:rsidRPr="006D0685">
        <w:rPr>
          <w:rFonts w:cs="Arial"/>
          <w:b/>
          <w:lang w:val="en-US" w:eastAsia="en-US"/>
        </w:rPr>
        <w:t>----</w:t>
      </w:r>
      <w:r w:rsidR="007E5EEB">
        <w:rPr>
          <w:rFonts w:cs="Arial"/>
          <w:b/>
          <w:lang w:val="en-US" w:eastAsia="en-US"/>
        </w:rPr>
        <w:t>2</w:t>
      </w:r>
    </w:p>
    <w:p w14:paraId="167D27D3" w14:textId="2EA618AD" w:rsidR="00527B4C" w:rsidRPr="006D0685" w:rsidRDefault="003443D8" w:rsidP="00EF7E67">
      <w:pPr>
        <w:rPr>
          <w:rFonts w:cs="Arial"/>
          <w:b/>
          <w:lang w:val="en-US" w:eastAsia="en-US"/>
        </w:rPr>
      </w:pPr>
      <w:r w:rsidRPr="006D0685">
        <w:rPr>
          <w:rFonts w:cs="Arial"/>
          <w:b/>
          <w:lang w:val="en-US" w:eastAsia="en-US"/>
        </w:rPr>
        <w:tab/>
      </w:r>
      <w:r w:rsidR="0096306A" w:rsidRPr="006D0685">
        <w:rPr>
          <w:rFonts w:cs="Arial"/>
          <w:b/>
          <w:lang w:val="en-US" w:eastAsia="en-US"/>
        </w:rPr>
        <w:t>4</w:t>
      </w:r>
      <w:r w:rsidRPr="006D0685">
        <w:rPr>
          <w:rFonts w:cs="Arial"/>
          <w:b/>
          <w:lang w:val="en-US" w:eastAsia="en-US"/>
        </w:rPr>
        <w:t>.6   Compensation-----------------------------------------------------------------------------------------------------------</w:t>
      </w:r>
      <w:r w:rsidR="005E5054" w:rsidRPr="006D0685">
        <w:rPr>
          <w:rFonts w:cs="Arial"/>
          <w:b/>
          <w:lang w:val="en-US" w:eastAsia="en-US"/>
        </w:rPr>
        <w:t>3</w:t>
      </w:r>
    </w:p>
    <w:p w14:paraId="167D27D4" w14:textId="5F37325A" w:rsidR="00527B4C" w:rsidRPr="006D0685" w:rsidRDefault="005E5054" w:rsidP="00EF7E67">
      <w:pPr>
        <w:rPr>
          <w:rFonts w:cs="Arial"/>
          <w:b/>
          <w:lang w:val="en-US" w:eastAsia="en-US"/>
        </w:rPr>
      </w:pPr>
      <w:r w:rsidRPr="006D0685">
        <w:rPr>
          <w:rFonts w:cs="Arial"/>
          <w:b/>
          <w:lang w:val="en-US" w:eastAsia="en-US"/>
        </w:rPr>
        <w:t xml:space="preserve">      </w:t>
      </w:r>
      <w:r w:rsidRPr="006D0685">
        <w:rPr>
          <w:rFonts w:cs="Arial"/>
          <w:b/>
          <w:lang w:val="en-US" w:eastAsia="en-US"/>
        </w:rPr>
        <w:tab/>
      </w:r>
      <w:r w:rsidR="0096306A" w:rsidRPr="006D0685">
        <w:rPr>
          <w:rFonts w:cs="Arial"/>
          <w:b/>
          <w:lang w:val="en-US" w:eastAsia="en-US"/>
        </w:rPr>
        <w:t>4</w:t>
      </w:r>
      <w:r w:rsidRPr="006D0685">
        <w:rPr>
          <w:rFonts w:cs="Arial"/>
          <w:b/>
          <w:lang w:val="en-US" w:eastAsia="en-US"/>
        </w:rPr>
        <w:t>.7   Benefits--------------------------------------------------------------------------------------------------------------------</w:t>
      </w:r>
      <w:r w:rsidR="00F51411" w:rsidRPr="006D0685">
        <w:rPr>
          <w:rFonts w:cs="Arial"/>
          <w:b/>
          <w:lang w:val="en-US" w:eastAsia="en-US"/>
        </w:rPr>
        <w:t>-</w:t>
      </w:r>
      <w:r w:rsidR="00B150FF">
        <w:rPr>
          <w:rFonts w:cs="Arial"/>
          <w:b/>
          <w:lang w:val="en-US" w:eastAsia="en-US"/>
        </w:rPr>
        <w:t>3</w:t>
      </w:r>
    </w:p>
    <w:p w14:paraId="167D27D5" w14:textId="2582C6CF" w:rsidR="00527B4C" w:rsidRPr="006D0685" w:rsidRDefault="0096306A" w:rsidP="00EF7E67">
      <w:pPr>
        <w:rPr>
          <w:rFonts w:cs="Arial"/>
          <w:b/>
          <w:lang w:val="en-US" w:eastAsia="en-US"/>
        </w:rPr>
      </w:pPr>
      <w:r w:rsidRPr="006D0685">
        <w:rPr>
          <w:rFonts w:cs="Arial"/>
          <w:b/>
          <w:lang w:val="en-US" w:eastAsia="en-US"/>
        </w:rPr>
        <w:t>5</w:t>
      </w:r>
      <w:r w:rsidR="003443D8" w:rsidRPr="006D0685">
        <w:rPr>
          <w:rFonts w:cs="Arial"/>
          <w:b/>
          <w:lang w:val="en-US" w:eastAsia="en-US"/>
        </w:rPr>
        <w:t>.</w:t>
      </w:r>
      <w:r w:rsidR="00754D04" w:rsidRPr="006D0685">
        <w:rPr>
          <w:rFonts w:cs="Arial"/>
          <w:b/>
          <w:lang w:val="en-US" w:eastAsia="en-US"/>
        </w:rPr>
        <w:t xml:space="preserve">     Meeting</w:t>
      </w:r>
      <w:r w:rsidR="00782FDA" w:rsidRPr="006D0685">
        <w:rPr>
          <w:rFonts w:cs="Arial"/>
          <w:b/>
          <w:lang w:val="en-US" w:eastAsia="en-US"/>
        </w:rPr>
        <w:t>s</w:t>
      </w:r>
    </w:p>
    <w:p w14:paraId="167D27D6" w14:textId="77777777" w:rsidR="00527B4C" w:rsidRPr="006D0685" w:rsidRDefault="006A7431" w:rsidP="00EF7E67">
      <w:pPr>
        <w:rPr>
          <w:rFonts w:cs="Arial"/>
          <w:b/>
          <w:lang w:val="en-US" w:eastAsia="en-US"/>
        </w:rPr>
      </w:pPr>
      <w:r w:rsidRPr="006D0685">
        <w:rPr>
          <w:rFonts w:cs="Arial"/>
          <w:b/>
          <w:lang w:val="en-US" w:eastAsia="en-US"/>
        </w:rPr>
        <w:tab/>
      </w:r>
      <w:r w:rsidR="003443D8" w:rsidRPr="006D0685">
        <w:rPr>
          <w:rFonts w:cs="Arial"/>
          <w:b/>
          <w:lang w:val="en-US" w:eastAsia="en-US"/>
        </w:rPr>
        <w:t>4</w:t>
      </w:r>
      <w:r w:rsidR="00385596" w:rsidRPr="006D0685">
        <w:rPr>
          <w:rFonts w:cs="Arial"/>
          <w:b/>
          <w:lang w:val="en-US" w:eastAsia="en-US"/>
        </w:rPr>
        <w:t>.1   Frequency-----------------------------------------------------------------------------------------------------------------</w:t>
      </w:r>
      <w:r w:rsidR="003443D8" w:rsidRPr="006D0685">
        <w:rPr>
          <w:rFonts w:cs="Arial"/>
          <w:b/>
          <w:lang w:val="en-US" w:eastAsia="en-US"/>
        </w:rPr>
        <w:t>3</w:t>
      </w:r>
    </w:p>
    <w:p w14:paraId="167D27D7" w14:textId="77777777" w:rsidR="00527B4C" w:rsidRPr="006D0685" w:rsidRDefault="006A7431" w:rsidP="00EF7E67">
      <w:pPr>
        <w:rPr>
          <w:rFonts w:cs="Arial"/>
          <w:b/>
          <w:lang w:val="en-US" w:eastAsia="en-US"/>
        </w:rPr>
      </w:pPr>
      <w:r w:rsidRPr="006D0685">
        <w:rPr>
          <w:rFonts w:cs="Arial"/>
          <w:b/>
          <w:lang w:val="en-US" w:eastAsia="en-US"/>
        </w:rPr>
        <w:tab/>
      </w:r>
      <w:r w:rsidR="003443D8" w:rsidRPr="006D0685">
        <w:rPr>
          <w:rFonts w:cs="Arial"/>
          <w:b/>
          <w:lang w:val="en-US" w:eastAsia="en-US"/>
        </w:rPr>
        <w:t>4</w:t>
      </w:r>
      <w:r w:rsidR="00385596" w:rsidRPr="006D0685">
        <w:rPr>
          <w:rFonts w:cs="Arial"/>
          <w:b/>
          <w:lang w:val="en-US" w:eastAsia="en-US"/>
        </w:rPr>
        <w:t>.</w:t>
      </w:r>
      <w:r w:rsidR="00A25F32" w:rsidRPr="006D0685">
        <w:rPr>
          <w:rFonts w:cs="Arial"/>
          <w:b/>
          <w:lang w:val="en-US" w:eastAsia="en-US"/>
        </w:rPr>
        <w:t>2</w:t>
      </w:r>
      <w:r w:rsidR="00385596" w:rsidRPr="006D0685">
        <w:rPr>
          <w:rFonts w:cs="Arial"/>
          <w:b/>
          <w:lang w:val="en-US" w:eastAsia="en-US"/>
        </w:rPr>
        <w:t xml:space="preserve">   Agenda, Minutes, and Supporting Materials------------------------------------------------------------------</w:t>
      </w:r>
      <w:r w:rsidR="003443D8" w:rsidRPr="006D0685">
        <w:rPr>
          <w:rFonts w:cs="Arial"/>
          <w:b/>
          <w:lang w:val="en-US" w:eastAsia="en-US"/>
        </w:rPr>
        <w:t>3</w:t>
      </w:r>
    </w:p>
    <w:p w14:paraId="167D27D8" w14:textId="049220CD" w:rsidR="00527B4C" w:rsidRPr="006D0685" w:rsidRDefault="0096306A" w:rsidP="00EF7E67">
      <w:pPr>
        <w:rPr>
          <w:rFonts w:cs="Arial"/>
          <w:b/>
          <w:lang w:val="en-US" w:eastAsia="en-US"/>
        </w:rPr>
      </w:pPr>
      <w:r w:rsidRPr="006D0685">
        <w:rPr>
          <w:rFonts w:cs="Arial"/>
          <w:b/>
          <w:lang w:val="en-US" w:eastAsia="en-US"/>
        </w:rPr>
        <w:t>6</w:t>
      </w:r>
      <w:r w:rsidR="00A81A44" w:rsidRPr="006D0685">
        <w:rPr>
          <w:rFonts w:cs="Arial"/>
          <w:b/>
          <w:lang w:val="en-US" w:eastAsia="en-US"/>
        </w:rPr>
        <w:t xml:space="preserve">.      Duties of </w:t>
      </w:r>
      <w:r w:rsidR="00EB14D6">
        <w:rPr>
          <w:rFonts w:cs="Arial"/>
          <w:b/>
          <w:lang w:val="en-US" w:eastAsia="en-US"/>
        </w:rPr>
        <w:t>New Jersey</w:t>
      </w:r>
      <w:r w:rsidR="0093487D" w:rsidRPr="006D0685">
        <w:rPr>
          <w:rFonts w:cs="Arial"/>
          <w:b/>
          <w:lang w:val="en-US" w:eastAsia="en-US"/>
        </w:rPr>
        <w:t xml:space="preserve"> Statewide Family Engagement </w:t>
      </w:r>
      <w:r w:rsidR="00EB14D6">
        <w:rPr>
          <w:rFonts w:cs="Arial"/>
          <w:b/>
          <w:lang w:val="en-US" w:eastAsia="en-US"/>
        </w:rPr>
        <w:t>Hub</w:t>
      </w:r>
      <w:r w:rsidR="0093487D" w:rsidRPr="006D0685">
        <w:rPr>
          <w:rFonts w:cs="Arial"/>
          <w:b/>
          <w:lang w:val="en-US" w:eastAsia="en-US"/>
        </w:rPr>
        <w:t xml:space="preserve"> Staff</w:t>
      </w:r>
      <w:r w:rsidR="00A81A44" w:rsidRPr="006D0685">
        <w:rPr>
          <w:rFonts w:cs="Arial"/>
          <w:b/>
          <w:lang w:val="en-US" w:eastAsia="en-US"/>
        </w:rPr>
        <w:t>----------------------------------------------</w:t>
      </w:r>
      <w:r w:rsidR="0093487D" w:rsidRPr="006D0685">
        <w:rPr>
          <w:rFonts w:cs="Arial"/>
          <w:b/>
          <w:lang w:val="en-US" w:eastAsia="en-US"/>
        </w:rPr>
        <w:t>----</w:t>
      </w:r>
      <w:r w:rsidR="007E5EEB">
        <w:rPr>
          <w:rFonts w:cs="Arial"/>
          <w:b/>
          <w:lang w:val="en-US" w:eastAsia="en-US"/>
        </w:rPr>
        <w:t>3</w:t>
      </w:r>
    </w:p>
    <w:p w14:paraId="167D27DA" w14:textId="1A5EEB55" w:rsidR="00527B4C" w:rsidRPr="006D0685" w:rsidRDefault="006E1F30" w:rsidP="00EF7E67">
      <w:pPr>
        <w:rPr>
          <w:rFonts w:cs="Arial"/>
          <w:b/>
          <w:lang w:val="en-US" w:eastAsia="en-US"/>
        </w:rPr>
      </w:pPr>
      <w:r>
        <w:rPr>
          <w:rFonts w:cs="Arial"/>
          <w:b/>
          <w:lang w:val="en-US" w:eastAsia="en-US"/>
        </w:rPr>
        <w:t>7.</w:t>
      </w:r>
      <w:r w:rsidR="00364BBE" w:rsidRPr="006D0685">
        <w:rPr>
          <w:rFonts w:cs="Arial"/>
          <w:b/>
          <w:lang w:val="en-US" w:eastAsia="en-US"/>
        </w:rPr>
        <w:t xml:space="preserve">      Terms of Reference Amendment Procedures---------------------------------------------------------------------------</w:t>
      </w:r>
      <w:r w:rsidR="007E5EEB">
        <w:rPr>
          <w:rFonts w:cs="Arial"/>
          <w:b/>
          <w:lang w:val="en-US" w:eastAsia="en-US"/>
        </w:rPr>
        <w:t>3</w:t>
      </w:r>
    </w:p>
    <w:p w14:paraId="167D27DB" w14:textId="77777777" w:rsidR="00527B4C" w:rsidRPr="006D0685" w:rsidRDefault="00527B4C" w:rsidP="00EF7E67">
      <w:pPr>
        <w:rPr>
          <w:rFonts w:cs="Arial"/>
          <w:b/>
          <w:lang w:val="en-US" w:eastAsia="en-US"/>
        </w:rPr>
      </w:pPr>
    </w:p>
    <w:p w14:paraId="167D27DC" w14:textId="77777777" w:rsidR="00527B4C" w:rsidRPr="006D0685" w:rsidRDefault="00527B4C" w:rsidP="00EF7E67">
      <w:pPr>
        <w:rPr>
          <w:rFonts w:cs="Arial"/>
          <w:b/>
          <w:lang w:val="en-US" w:eastAsia="en-US"/>
        </w:rPr>
      </w:pPr>
    </w:p>
    <w:p w14:paraId="167D27DD" w14:textId="77777777" w:rsidR="00527B4C" w:rsidRPr="006D0685" w:rsidRDefault="00527B4C" w:rsidP="00EF7E67">
      <w:pPr>
        <w:rPr>
          <w:rFonts w:cs="Arial"/>
          <w:b/>
          <w:lang w:val="en-US" w:eastAsia="en-US"/>
        </w:rPr>
      </w:pPr>
    </w:p>
    <w:p w14:paraId="167D27DE" w14:textId="77777777" w:rsidR="00527B4C" w:rsidRPr="006D0685" w:rsidRDefault="00527B4C" w:rsidP="00EF7E67">
      <w:pPr>
        <w:rPr>
          <w:rFonts w:cs="Arial"/>
          <w:b/>
          <w:lang w:val="en-US" w:eastAsia="en-US"/>
        </w:rPr>
      </w:pPr>
    </w:p>
    <w:p w14:paraId="167D27DF" w14:textId="77777777" w:rsidR="00527B4C" w:rsidRPr="006D0685" w:rsidRDefault="00527B4C" w:rsidP="00EF7E67">
      <w:pPr>
        <w:rPr>
          <w:rFonts w:cs="Arial"/>
          <w:b/>
          <w:lang w:val="en-US" w:eastAsia="en-US"/>
        </w:rPr>
      </w:pPr>
    </w:p>
    <w:p w14:paraId="167D27E0" w14:textId="77777777" w:rsidR="00527B4C" w:rsidRPr="006D0685" w:rsidRDefault="00527B4C" w:rsidP="00EF7E67">
      <w:pPr>
        <w:rPr>
          <w:rFonts w:cs="Arial"/>
          <w:b/>
          <w:lang w:val="en-US" w:eastAsia="en-US"/>
        </w:rPr>
      </w:pPr>
    </w:p>
    <w:p w14:paraId="167D27E1" w14:textId="77777777" w:rsidR="00527B4C" w:rsidRPr="006D0685" w:rsidRDefault="00527B4C" w:rsidP="00EF7E67">
      <w:pPr>
        <w:rPr>
          <w:rFonts w:cs="Arial"/>
          <w:b/>
          <w:lang w:val="en-US" w:eastAsia="en-US"/>
        </w:rPr>
      </w:pPr>
    </w:p>
    <w:p w14:paraId="167D27E2" w14:textId="77777777" w:rsidR="00527B4C" w:rsidRPr="006D0685" w:rsidRDefault="00527B4C" w:rsidP="00EF7E67">
      <w:pPr>
        <w:rPr>
          <w:rFonts w:cs="Arial"/>
          <w:b/>
          <w:lang w:val="en-US" w:eastAsia="en-US"/>
        </w:rPr>
      </w:pPr>
    </w:p>
    <w:p w14:paraId="167D27E3" w14:textId="77777777" w:rsidR="00527B4C" w:rsidRPr="006D0685" w:rsidRDefault="00527B4C" w:rsidP="00EF7E67">
      <w:pPr>
        <w:rPr>
          <w:rFonts w:cs="Arial"/>
          <w:b/>
          <w:lang w:val="en-US" w:eastAsia="en-US"/>
        </w:rPr>
      </w:pPr>
    </w:p>
    <w:p w14:paraId="167D27E4" w14:textId="77777777" w:rsidR="00527B4C" w:rsidRPr="006D0685" w:rsidRDefault="00527B4C" w:rsidP="00EF7E67">
      <w:pPr>
        <w:rPr>
          <w:rFonts w:cs="Arial"/>
          <w:b/>
          <w:lang w:val="en-US" w:eastAsia="en-US"/>
        </w:rPr>
      </w:pPr>
    </w:p>
    <w:p w14:paraId="167D27E5" w14:textId="77777777" w:rsidR="00527B4C" w:rsidRPr="006D0685" w:rsidRDefault="00527B4C" w:rsidP="00EF7E67">
      <w:pPr>
        <w:rPr>
          <w:rFonts w:cs="Arial"/>
          <w:b/>
          <w:lang w:val="en-US" w:eastAsia="en-US"/>
        </w:rPr>
      </w:pPr>
    </w:p>
    <w:p w14:paraId="167D27E6" w14:textId="77777777" w:rsidR="00527B4C" w:rsidRPr="006D0685" w:rsidRDefault="00527B4C" w:rsidP="0064472A">
      <w:pPr>
        <w:rPr>
          <w:rFonts w:cs="Arial"/>
          <w:lang w:val="en-US" w:eastAsia="en-US"/>
        </w:rPr>
      </w:pPr>
    </w:p>
    <w:p w14:paraId="0C206A93" w14:textId="77777777" w:rsidR="002564E3" w:rsidRPr="006D0685" w:rsidRDefault="00D05CC6" w:rsidP="002564E3">
      <w:pPr>
        <w:pStyle w:val="Heading1"/>
        <w:spacing w:before="360"/>
        <w:rPr>
          <w:rFonts w:ascii="Arial" w:hAnsi="Arial" w:cs="Arial"/>
          <w:u w:val="single"/>
          <w:lang w:val="en-US"/>
        </w:rPr>
      </w:pPr>
      <w:r w:rsidRPr="006D0685">
        <w:rPr>
          <w:rFonts w:ascii="Arial" w:hAnsi="Arial" w:cs="Arial"/>
          <w:u w:val="single"/>
          <w:lang w:val="en-US"/>
        </w:rPr>
        <w:lastRenderedPageBreak/>
        <w:t>Mission</w:t>
      </w:r>
      <w:r w:rsidR="00BD2C3E" w:rsidRPr="006D0685">
        <w:rPr>
          <w:rFonts w:ascii="Arial" w:hAnsi="Arial" w:cs="Arial"/>
          <w:u w:val="single"/>
          <w:lang w:val="en-US"/>
        </w:rPr>
        <w:t xml:space="preserve"> </w:t>
      </w:r>
    </w:p>
    <w:p w14:paraId="470CEA75" w14:textId="62551FC0" w:rsidR="00686545" w:rsidRPr="006D0685" w:rsidRDefault="00B07BA7" w:rsidP="00686545">
      <w:pPr>
        <w:rPr>
          <w:rFonts w:cs="Arial"/>
        </w:rPr>
      </w:pPr>
      <w:r w:rsidRPr="00B07BA7">
        <w:rPr>
          <w:rFonts w:cs="Arial"/>
        </w:rPr>
        <w:t xml:space="preserve">The </w:t>
      </w:r>
      <w:r w:rsidR="00EB14D6">
        <w:rPr>
          <w:rFonts w:cs="Arial"/>
        </w:rPr>
        <w:t>New Jersey Family Engagement Hub</w:t>
      </w:r>
      <w:r w:rsidRPr="00B07BA7">
        <w:rPr>
          <w:rFonts w:cs="Arial"/>
        </w:rPr>
        <w:t xml:space="preserve"> Advisory C</w:t>
      </w:r>
      <w:r w:rsidR="00EB14D6">
        <w:rPr>
          <w:rFonts w:cs="Arial"/>
        </w:rPr>
        <w:t>ommittee</w:t>
      </w:r>
      <w:r w:rsidRPr="00B07BA7">
        <w:rPr>
          <w:rFonts w:cs="Arial"/>
        </w:rPr>
        <w:t xml:space="preserve"> (AC) informs products, services, training, and technical assistance provided by the </w:t>
      </w:r>
      <w:r w:rsidR="00EB14D6">
        <w:rPr>
          <w:rFonts w:cs="Arial"/>
        </w:rPr>
        <w:t>New Jersey Family Engagement Hub</w:t>
      </w:r>
      <w:r w:rsidRPr="00B07BA7">
        <w:rPr>
          <w:rFonts w:cs="Arial"/>
        </w:rPr>
        <w:t>. The co</w:t>
      </w:r>
      <w:r w:rsidR="00EB14D6">
        <w:rPr>
          <w:rFonts w:cs="Arial"/>
        </w:rPr>
        <w:t>mmittee</w:t>
      </w:r>
      <w:r w:rsidRPr="00B07BA7">
        <w:rPr>
          <w:rFonts w:cs="Arial"/>
        </w:rPr>
        <w:t xml:space="preserve"> provides important perspectives that address the critical needs of all </w:t>
      </w:r>
      <w:r w:rsidR="00EB14D6">
        <w:rPr>
          <w:rFonts w:cs="Arial"/>
        </w:rPr>
        <w:t xml:space="preserve">New Jersey </w:t>
      </w:r>
      <w:r w:rsidRPr="00B07BA7">
        <w:rPr>
          <w:rFonts w:cs="Arial"/>
        </w:rPr>
        <w:t>families and school</w:t>
      </w:r>
      <w:r w:rsidR="00EB14D6">
        <w:rPr>
          <w:rFonts w:cs="Arial"/>
        </w:rPr>
        <w:t>s</w:t>
      </w:r>
      <w:r w:rsidRPr="00B07BA7">
        <w:rPr>
          <w:rFonts w:cs="Arial"/>
        </w:rPr>
        <w:t>. Co</w:t>
      </w:r>
      <w:r w:rsidR="00EB14D6">
        <w:rPr>
          <w:rFonts w:cs="Arial"/>
        </w:rPr>
        <w:t>mmittee</w:t>
      </w:r>
      <w:r w:rsidRPr="00B07BA7">
        <w:rPr>
          <w:rFonts w:cs="Arial"/>
        </w:rPr>
        <w:t xml:space="preserve"> members reflect the diversity of families, communities, and schools in </w:t>
      </w:r>
      <w:r w:rsidR="00EB14D6">
        <w:rPr>
          <w:rFonts w:cs="Arial"/>
        </w:rPr>
        <w:t>New Jersey</w:t>
      </w:r>
      <w:r>
        <w:rPr>
          <w:rFonts w:cs="Arial"/>
        </w:rPr>
        <w:t>.</w:t>
      </w:r>
    </w:p>
    <w:p w14:paraId="167D27E7" w14:textId="66A209CB" w:rsidR="00527B4C" w:rsidRPr="006D0685" w:rsidRDefault="00924398" w:rsidP="00686545">
      <w:pPr>
        <w:pStyle w:val="Heading1"/>
        <w:rPr>
          <w:rFonts w:ascii="Arial" w:hAnsi="Arial" w:cs="Arial"/>
          <w:u w:val="single"/>
          <w:lang w:val="en-CA"/>
        </w:rPr>
      </w:pPr>
      <w:r w:rsidRPr="006D0685">
        <w:rPr>
          <w:rFonts w:ascii="Arial" w:hAnsi="Arial" w:cs="Arial"/>
          <w:u w:val="single"/>
        </w:rPr>
        <w:t>PURPOSE</w:t>
      </w:r>
    </w:p>
    <w:p w14:paraId="75324C2B" w14:textId="18A7CDA6" w:rsidR="00943776" w:rsidRPr="006D0685" w:rsidRDefault="009908DC" w:rsidP="00D86BC9">
      <w:pPr>
        <w:rPr>
          <w:rFonts w:cs="Arial"/>
        </w:rPr>
      </w:pPr>
      <w:bookmarkStart w:id="0" w:name="_Hlk3369201"/>
      <w:r w:rsidRPr="006D0685">
        <w:rPr>
          <w:rFonts w:cs="Arial"/>
        </w:rPr>
        <w:t xml:space="preserve">The purpose of the </w:t>
      </w:r>
      <w:r w:rsidR="00EB14D6">
        <w:rPr>
          <w:rFonts w:cs="Arial"/>
        </w:rPr>
        <w:t>New Jersey</w:t>
      </w:r>
      <w:r w:rsidRPr="006D0685">
        <w:rPr>
          <w:rFonts w:cs="Arial"/>
        </w:rPr>
        <w:t xml:space="preserve"> Family Engagement </w:t>
      </w:r>
      <w:r w:rsidR="00EB14D6">
        <w:rPr>
          <w:rFonts w:cs="Arial"/>
        </w:rPr>
        <w:t>Hub Advisory</w:t>
      </w:r>
      <w:r w:rsidRPr="00E46A7E">
        <w:rPr>
          <w:rFonts w:cs="Arial"/>
        </w:rPr>
        <w:t xml:space="preserve"> Co</w:t>
      </w:r>
      <w:r w:rsidR="00EB14D6">
        <w:rPr>
          <w:rFonts w:cs="Arial"/>
        </w:rPr>
        <w:t>mmittee</w:t>
      </w:r>
      <w:r w:rsidRPr="00E46A7E">
        <w:rPr>
          <w:rFonts w:cs="Arial"/>
        </w:rPr>
        <w:t xml:space="preserve"> is</w:t>
      </w:r>
      <w:r w:rsidRPr="006D0685">
        <w:rPr>
          <w:rFonts w:cs="Arial"/>
        </w:rPr>
        <w:t xml:space="preserve"> </w:t>
      </w:r>
      <w:r w:rsidR="00720FAE" w:rsidRPr="006D0685">
        <w:rPr>
          <w:rFonts w:cs="Arial"/>
        </w:rPr>
        <w:t xml:space="preserve">to </w:t>
      </w:r>
      <w:r w:rsidR="00FE3F5C" w:rsidRPr="006D0685">
        <w:rPr>
          <w:rFonts w:cs="Arial"/>
        </w:rPr>
        <w:t xml:space="preserve">provide </w:t>
      </w:r>
      <w:r w:rsidR="00B05E26" w:rsidRPr="006D0685">
        <w:rPr>
          <w:rFonts w:cs="Arial"/>
        </w:rPr>
        <w:t xml:space="preserve">consultation and advice related to current and future projects </w:t>
      </w:r>
      <w:r w:rsidR="00540CCE" w:rsidRPr="006D0685">
        <w:rPr>
          <w:rFonts w:cs="Arial"/>
        </w:rPr>
        <w:t>that</w:t>
      </w:r>
      <w:r w:rsidR="00854267" w:rsidRPr="006D0685">
        <w:rPr>
          <w:rFonts w:cs="Arial"/>
        </w:rPr>
        <w:t xml:space="preserve"> </w:t>
      </w:r>
      <w:r w:rsidR="001C0405" w:rsidRPr="006D0685">
        <w:rPr>
          <w:rFonts w:cs="Arial"/>
        </w:rPr>
        <w:t>the</w:t>
      </w:r>
      <w:r w:rsidR="00540CCE" w:rsidRPr="006D0685">
        <w:rPr>
          <w:rFonts w:cs="Arial"/>
        </w:rPr>
        <w:t xml:space="preserve"> </w:t>
      </w:r>
      <w:r w:rsidR="00EB14D6">
        <w:rPr>
          <w:rFonts w:cs="Arial"/>
        </w:rPr>
        <w:t>New Jersey Family Engagement Hub</w:t>
      </w:r>
      <w:r w:rsidR="008A540F" w:rsidRPr="006D0685">
        <w:rPr>
          <w:rFonts w:cs="Arial"/>
        </w:rPr>
        <w:t xml:space="preserve"> </w:t>
      </w:r>
      <w:r w:rsidR="001D44EB" w:rsidRPr="006D0685">
        <w:rPr>
          <w:rFonts w:cs="Arial"/>
        </w:rPr>
        <w:t>(</w:t>
      </w:r>
      <w:r w:rsidR="00EB14D6">
        <w:rPr>
          <w:rFonts w:cs="Arial"/>
        </w:rPr>
        <w:t>NJ FE Hub</w:t>
      </w:r>
      <w:r w:rsidR="001D44EB" w:rsidRPr="006D0685">
        <w:rPr>
          <w:rFonts w:cs="Arial"/>
        </w:rPr>
        <w:t xml:space="preserve">) is </w:t>
      </w:r>
      <w:r w:rsidR="001C0405" w:rsidRPr="006D0685">
        <w:rPr>
          <w:rFonts w:cs="Arial"/>
        </w:rPr>
        <w:t xml:space="preserve">working </w:t>
      </w:r>
      <w:r w:rsidR="00737E2D" w:rsidRPr="006D0685">
        <w:rPr>
          <w:rFonts w:cs="Arial"/>
        </w:rPr>
        <w:t xml:space="preserve">on to support the needs of </w:t>
      </w:r>
      <w:r w:rsidR="00035010" w:rsidRPr="006D0685">
        <w:rPr>
          <w:rFonts w:cs="Arial"/>
        </w:rPr>
        <w:t xml:space="preserve">All </w:t>
      </w:r>
      <w:r w:rsidR="00737E2D" w:rsidRPr="006D0685">
        <w:rPr>
          <w:rFonts w:cs="Arial"/>
        </w:rPr>
        <w:t xml:space="preserve">families in </w:t>
      </w:r>
      <w:r w:rsidR="00EB14D6">
        <w:rPr>
          <w:rFonts w:cs="Arial"/>
        </w:rPr>
        <w:t>New Jersey</w:t>
      </w:r>
      <w:r w:rsidR="00113E31">
        <w:rPr>
          <w:rFonts w:cs="Arial"/>
        </w:rPr>
        <w:t xml:space="preserve">. </w:t>
      </w:r>
      <w:r w:rsidR="00C000B2" w:rsidRPr="006D0685">
        <w:rPr>
          <w:rFonts w:cs="Arial"/>
        </w:rPr>
        <w:t xml:space="preserve">The </w:t>
      </w:r>
      <w:r w:rsidR="00720FAE" w:rsidRPr="006D0685">
        <w:rPr>
          <w:rFonts w:cs="Arial"/>
        </w:rPr>
        <w:t xml:space="preserve">Advisory </w:t>
      </w:r>
      <w:r w:rsidR="00EB14D6">
        <w:rPr>
          <w:rFonts w:cs="Arial"/>
        </w:rPr>
        <w:t>Committee</w:t>
      </w:r>
      <w:r w:rsidR="00720FAE" w:rsidRPr="006D0685">
        <w:rPr>
          <w:rFonts w:cs="Arial"/>
        </w:rPr>
        <w:t xml:space="preserve"> is a group of family and organizational representatives who are responsible for </w:t>
      </w:r>
      <w:r w:rsidR="00152D0C" w:rsidRPr="006D0685">
        <w:rPr>
          <w:rFonts w:cs="Arial"/>
        </w:rPr>
        <w:t xml:space="preserve">partnering with </w:t>
      </w:r>
      <w:r w:rsidR="00EB14D6">
        <w:rPr>
          <w:rFonts w:cs="Arial"/>
        </w:rPr>
        <w:t>NJ FE Hub</w:t>
      </w:r>
      <w:r w:rsidR="00720FAE" w:rsidRPr="006D0685">
        <w:rPr>
          <w:rFonts w:cs="Arial"/>
        </w:rPr>
        <w:t xml:space="preserve"> </w:t>
      </w:r>
      <w:r w:rsidR="00152D0C" w:rsidRPr="006D0685">
        <w:rPr>
          <w:rFonts w:cs="Arial"/>
        </w:rPr>
        <w:t>to s</w:t>
      </w:r>
      <w:r w:rsidR="00C12577" w:rsidRPr="006D0685">
        <w:rPr>
          <w:rFonts w:cs="Arial"/>
        </w:rPr>
        <w:t xml:space="preserve">hare </w:t>
      </w:r>
      <w:r w:rsidR="00152D0C" w:rsidRPr="006D0685">
        <w:rPr>
          <w:rFonts w:cs="Arial"/>
        </w:rPr>
        <w:t xml:space="preserve">resources and </w:t>
      </w:r>
      <w:r w:rsidR="00AD68D3" w:rsidRPr="006D0685">
        <w:rPr>
          <w:rFonts w:cs="Arial"/>
        </w:rPr>
        <w:t xml:space="preserve">educational opportunities brought forth by the </w:t>
      </w:r>
      <w:r w:rsidR="00EB14D6">
        <w:rPr>
          <w:rFonts w:cs="Arial"/>
        </w:rPr>
        <w:t>Hub</w:t>
      </w:r>
      <w:r w:rsidR="00152D0C" w:rsidRPr="006D0685">
        <w:rPr>
          <w:rFonts w:cs="Arial"/>
        </w:rPr>
        <w:t xml:space="preserve"> to </w:t>
      </w:r>
      <w:r w:rsidR="00AD68D3" w:rsidRPr="006D0685">
        <w:rPr>
          <w:rFonts w:cs="Arial"/>
        </w:rPr>
        <w:t xml:space="preserve">other </w:t>
      </w:r>
      <w:r w:rsidR="00152D0C" w:rsidRPr="006D0685">
        <w:rPr>
          <w:rFonts w:cs="Arial"/>
        </w:rPr>
        <w:t>families in their communities and field of study</w:t>
      </w:r>
      <w:bookmarkStart w:id="1" w:name="_Toc150111875"/>
      <w:bookmarkStart w:id="2" w:name="_Toc154549589"/>
      <w:bookmarkEnd w:id="0"/>
      <w:r w:rsidR="00943776" w:rsidRPr="006D0685">
        <w:rPr>
          <w:rFonts w:cs="Arial"/>
        </w:rPr>
        <w:t>.</w:t>
      </w:r>
    </w:p>
    <w:p w14:paraId="167D27E9" w14:textId="5FA95A85" w:rsidR="00527B4C" w:rsidRPr="006D0685" w:rsidRDefault="005C34DB" w:rsidP="0064472A">
      <w:pPr>
        <w:pStyle w:val="Heading1"/>
        <w:spacing w:before="360"/>
        <w:rPr>
          <w:rFonts w:ascii="Arial" w:hAnsi="Arial" w:cs="Arial"/>
          <w:u w:val="single"/>
        </w:rPr>
      </w:pPr>
      <w:r w:rsidRPr="006D0685">
        <w:rPr>
          <w:rFonts w:ascii="Arial" w:hAnsi="Arial" w:cs="Arial"/>
          <w:u w:val="single"/>
        </w:rPr>
        <w:t>DUTIES</w:t>
      </w:r>
      <w:r w:rsidR="00674596" w:rsidRPr="006D0685">
        <w:rPr>
          <w:rFonts w:ascii="Arial" w:hAnsi="Arial" w:cs="Arial"/>
          <w:u w:val="single"/>
        </w:rPr>
        <w:t xml:space="preserve"> of</w:t>
      </w:r>
      <w:r w:rsidR="00924398" w:rsidRPr="006D0685">
        <w:rPr>
          <w:rFonts w:ascii="Arial" w:hAnsi="Arial" w:cs="Arial"/>
          <w:u w:val="single"/>
        </w:rPr>
        <w:t xml:space="preserve"> </w:t>
      </w:r>
      <w:bookmarkEnd w:id="1"/>
      <w:bookmarkEnd w:id="2"/>
      <w:r w:rsidR="00924398" w:rsidRPr="006D0685">
        <w:rPr>
          <w:rFonts w:ascii="Arial" w:hAnsi="Arial" w:cs="Arial"/>
          <w:u w:val="single"/>
        </w:rPr>
        <w:t xml:space="preserve">the </w:t>
      </w:r>
      <w:r w:rsidR="00744B71">
        <w:rPr>
          <w:rFonts w:ascii="Arial" w:hAnsi="Arial" w:cs="Arial"/>
          <w:u w:val="single"/>
        </w:rPr>
        <w:t>New Jersey Family Engagement Hub Advisory Committee</w:t>
      </w:r>
    </w:p>
    <w:p w14:paraId="167D27EA" w14:textId="1AB0A27A" w:rsidR="00527B4C" w:rsidRPr="006D0685" w:rsidRDefault="00D43430" w:rsidP="00EC1802">
      <w:pPr>
        <w:rPr>
          <w:rFonts w:cs="Arial"/>
          <w:lang w:val="en-GB" w:eastAsia="en-US"/>
        </w:rPr>
      </w:pPr>
      <w:r w:rsidRPr="006D0685">
        <w:rPr>
          <w:rFonts w:cs="Arial"/>
          <w:lang w:val="en-GB" w:eastAsia="en-US"/>
        </w:rPr>
        <w:t xml:space="preserve">The duties of the </w:t>
      </w:r>
      <w:r w:rsidR="00744B71">
        <w:rPr>
          <w:rFonts w:cs="Arial"/>
          <w:lang w:val="en-GB" w:eastAsia="en-US"/>
        </w:rPr>
        <w:t>New Jersey Family Engagement Hub Advisory Committee</w:t>
      </w:r>
      <w:r w:rsidR="00744B71" w:rsidRPr="006D0685">
        <w:rPr>
          <w:rFonts w:cs="Arial"/>
          <w:lang w:val="en-GB" w:eastAsia="en-US"/>
        </w:rPr>
        <w:t xml:space="preserve"> are</w:t>
      </w:r>
      <w:r w:rsidRPr="006D0685">
        <w:rPr>
          <w:rFonts w:cs="Arial"/>
          <w:lang w:val="en-GB" w:eastAsia="en-US"/>
        </w:rPr>
        <w:t>:</w:t>
      </w:r>
    </w:p>
    <w:p w14:paraId="2802C41C" w14:textId="43A695D8" w:rsidR="001C06F5" w:rsidRPr="00BE5694" w:rsidRDefault="00720FAE" w:rsidP="00BE5694">
      <w:pPr>
        <w:pStyle w:val="ListBullet2"/>
        <w:numPr>
          <w:ilvl w:val="0"/>
          <w:numId w:val="7"/>
        </w:numPr>
        <w:spacing w:before="120"/>
        <w:rPr>
          <w:rFonts w:cs="Arial"/>
          <w:lang w:val="en-US"/>
        </w:rPr>
      </w:pPr>
      <w:r w:rsidRPr="006D0685">
        <w:rPr>
          <w:rFonts w:cs="Arial"/>
          <w:lang w:val="en-US"/>
        </w:rPr>
        <w:t xml:space="preserve">Actively participate in meeting discussions </w:t>
      </w:r>
      <w:r w:rsidR="004D6232" w:rsidRPr="006D0685">
        <w:rPr>
          <w:rFonts w:cs="Arial"/>
          <w:lang w:val="en-US"/>
        </w:rPr>
        <w:t>and” focus</w:t>
      </w:r>
      <w:r w:rsidR="005C34DB" w:rsidRPr="006D0685">
        <w:rPr>
          <w:rFonts w:cs="Arial"/>
          <w:lang w:val="en-US"/>
        </w:rPr>
        <w:t xml:space="preserve"> </w:t>
      </w:r>
      <w:r w:rsidR="00A77159">
        <w:rPr>
          <w:rFonts w:cs="Arial"/>
          <w:lang w:val="en-US"/>
        </w:rPr>
        <w:t xml:space="preserve">project </w:t>
      </w:r>
      <w:r w:rsidR="005C34DB" w:rsidRPr="006D0685">
        <w:rPr>
          <w:rFonts w:cs="Arial"/>
          <w:lang w:val="en-US"/>
        </w:rPr>
        <w:t>work</w:t>
      </w:r>
      <w:r w:rsidR="006D2B50">
        <w:rPr>
          <w:rFonts w:cs="Arial"/>
          <w:lang w:val="en-US"/>
        </w:rPr>
        <w:t xml:space="preserve">” </w:t>
      </w:r>
      <w:r w:rsidR="004362BB">
        <w:rPr>
          <w:rFonts w:cs="Arial"/>
          <w:lang w:val="en-US"/>
        </w:rPr>
        <w:t xml:space="preserve">developed by the </w:t>
      </w:r>
      <w:r w:rsidR="00EB14D6">
        <w:rPr>
          <w:rFonts w:cs="Arial"/>
          <w:lang w:val="en-US"/>
        </w:rPr>
        <w:t>Hub.</w:t>
      </w:r>
    </w:p>
    <w:p w14:paraId="167D27EC" w14:textId="68CF4F44" w:rsidR="00527B4C" w:rsidRPr="006D0685" w:rsidRDefault="00D43430" w:rsidP="00720FAE">
      <w:pPr>
        <w:pStyle w:val="ListBullet2"/>
        <w:numPr>
          <w:ilvl w:val="0"/>
          <w:numId w:val="7"/>
        </w:numPr>
        <w:spacing w:before="120"/>
        <w:rPr>
          <w:rFonts w:cs="Arial"/>
          <w:lang w:val="en-US"/>
        </w:rPr>
      </w:pPr>
      <w:r w:rsidRPr="006D0685">
        <w:rPr>
          <w:rFonts w:cs="Arial"/>
          <w:lang w:val="en-US"/>
        </w:rPr>
        <w:t xml:space="preserve">Advise </w:t>
      </w:r>
      <w:r w:rsidR="00EB14D6">
        <w:rPr>
          <w:rFonts w:cs="Arial"/>
          <w:lang w:val="en-US"/>
        </w:rPr>
        <w:t>NJ FE Hub</w:t>
      </w:r>
      <w:r w:rsidRPr="006D0685">
        <w:rPr>
          <w:rFonts w:cs="Arial"/>
          <w:lang w:val="en-US"/>
        </w:rPr>
        <w:t xml:space="preserve"> of concerns from families of </w:t>
      </w:r>
      <w:r w:rsidR="00BE5694" w:rsidRPr="006D0685">
        <w:rPr>
          <w:rFonts w:cs="Arial"/>
          <w:lang w:val="en-US"/>
        </w:rPr>
        <w:t>communities</w:t>
      </w:r>
      <w:r w:rsidRPr="006D0685">
        <w:rPr>
          <w:rFonts w:cs="Arial"/>
          <w:lang w:val="en-US"/>
        </w:rPr>
        <w:t xml:space="preserve"> they represent</w:t>
      </w:r>
      <w:r w:rsidR="00EB14D6">
        <w:rPr>
          <w:rFonts w:cs="Arial"/>
          <w:lang w:val="en-US"/>
        </w:rPr>
        <w:t>.</w:t>
      </w:r>
    </w:p>
    <w:p w14:paraId="167D27ED" w14:textId="7420CEB3" w:rsidR="00527B4C" w:rsidRPr="006D0685" w:rsidRDefault="00720FAE" w:rsidP="00720FAE">
      <w:pPr>
        <w:pStyle w:val="ListBullet2"/>
        <w:numPr>
          <w:ilvl w:val="0"/>
          <w:numId w:val="7"/>
        </w:numPr>
        <w:spacing w:before="120"/>
        <w:rPr>
          <w:rFonts w:cs="Arial"/>
          <w:lang w:val="en-US"/>
        </w:rPr>
      </w:pPr>
      <w:r w:rsidRPr="006D0685">
        <w:rPr>
          <w:rFonts w:cs="Arial"/>
          <w:lang w:val="en-US"/>
        </w:rPr>
        <w:t>Support open discussion and encourage fellow Advisory Committee members to voice their insights</w:t>
      </w:r>
      <w:r w:rsidR="00EB14D6">
        <w:rPr>
          <w:rFonts w:cs="Arial"/>
          <w:lang w:val="en-US"/>
        </w:rPr>
        <w:t>.</w:t>
      </w:r>
    </w:p>
    <w:p w14:paraId="167D27EF" w14:textId="29A6918E" w:rsidR="00527B4C" w:rsidRPr="0013795E" w:rsidRDefault="00EE0B7B" w:rsidP="0013795E">
      <w:pPr>
        <w:pStyle w:val="Caption"/>
        <w:numPr>
          <w:ilvl w:val="0"/>
          <w:numId w:val="7"/>
        </w:numPr>
        <w:spacing w:before="120" w:after="0"/>
        <w:rPr>
          <w:rStyle w:val="ItalicBodyCopy"/>
          <w:rFonts w:ascii="Arial" w:hAnsi="Arial" w:cs="Arial"/>
        </w:rPr>
      </w:pPr>
      <w:r w:rsidRPr="006D0685">
        <w:rPr>
          <w:rStyle w:val="ItalicBodyCopy"/>
          <w:rFonts w:ascii="Arial" w:hAnsi="Arial" w:cs="Arial"/>
        </w:rPr>
        <w:t xml:space="preserve">Develop new connections with other </w:t>
      </w:r>
      <w:r w:rsidR="00EB14D6">
        <w:rPr>
          <w:rStyle w:val="ItalicBodyCopy"/>
          <w:rFonts w:ascii="Arial" w:hAnsi="Arial" w:cs="Arial"/>
        </w:rPr>
        <w:t>Committee</w:t>
      </w:r>
      <w:r w:rsidR="0093487D" w:rsidRPr="006D0685">
        <w:rPr>
          <w:rStyle w:val="ItalicBodyCopy"/>
          <w:rFonts w:ascii="Arial" w:hAnsi="Arial" w:cs="Arial"/>
        </w:rPr>
        <w:t xml:space="preserve"> </w:t>
      </w:r>
      <w:r w:rsidRPr="006D0685">
        <w:rPr>
          <w:rStyle w:val="ItalicBodyCopy"/>
          <w:rFonts w:ascii="Arial" w:hAnsi="Arial" w:cs="Arial"/>
        </w:rPr>
        <w:t>members</w:t>
      </w:r>
      <w:r w:rsidR="00EB14D6">
        <w:rPr>
          <w:rStyle w:val="ItalicBodyCopy"/>
          <w:rFonts w:ascii="Arial" w:hAnsi="Arial" w:cs="Arial"/>
        </w:rPr>
        <w:t>.</w:t>
      </w:r>
    </w:p>
    <w:p w14:paraId="167D27F0" w14:textId="762AB70B" w:rsidR="00527B4C" w:rsidRPr="006D0685" w:rsidRDefault="00230592" w:rsidP="00DA065D">
      <w:pPr>
        <w:pStyle w:val="Caption"/>
        <w:numPr>
          <w:ilvl w:val="0"/>
          <w:numId w:val="7"/>
        </w:numPr>
        <w:spacing w:before="120" w:after="0"/>
        <w:rPr>
          <w:rFonts w:cs="Arial"/>
          <w:i w:val="0"/>
          <w:iCs/>
        </w:rPr>
      </w:pPr>
      <w:r>
        <w:rPr>
          <w:rFonts w:cs="Arial"/>
          <w:i w:val="0"/>
        </w:rPr>
        <w:t>Create</w:t>
      </w:r>
      <w:r w:rsidR="002F3BD0" w:rsidRPr="006D0685">
        <w:rPr>
          <w:rFonts w:cs="Arial"/>
          <w:i w:val="0"/>
        </w:rPr>
        <w:t xml:space="preserve"> </w:t>
      </w:r>
      <w:r w:rsidR="00720FAE" w:rsidRPr="006D0685">
        <w:rPr>
          <w:rFonts w:cs="Arial"/>
          <w:i w:val="0"/>
        </w:rPr>
        <w:t xml:space="preserve">awareness </w:t>
      </w:r>
      <w:r w:rsidR="007B6716">
        <w:rPr>
          <w:rFonts w:cs="Arial"/>
          <w:i w:val="0"/>
        </w:rPr>
        <w:t xml:space="preserve">of resources and opportunities provided by the </w:t>
      </w:r>
      <w:r w:rsidR="00EB14D6">
        <w:rPr>
          <w:rFonts w:cs="Arial"/>
          <w:i w:val="0"/>
        </w:rPr>
        <w:t>Hub.</w:t>
      </w:r>
      <w:r w:rsidR="007B6716">
        <w:rPr>
          <w:rFonts w:cs="Arial"/>
          <w:i w:val="0"/>
        </w:rPr>
        <w:t xml:space="preserve"> </w:t>
      </w:r>
    </w:p>
    <w:p w14:paraId="167D27F1" w14:textId="5FBD259E" w:rsidR="00527B4C" w:rsidRPr="006D0685" w:rsidRDefault="003F3393" w:rsidP="00DA065D">
      <w:pPr>
        <w:pStyle w:val="Caption"/>
        <w:numPr>
          <w:ilvl w:val="0"/>
          <w:numId w:val="7"/>
        </w:numPr>
        <w:spacing w:before="120" w:after="0"/>
        <w:rPr>
          <w:rFonts w:cs="Arial"/>
          <w:i w:val="0"/>
        </w:rPr>
      </w:pPr>
      <w:r>
        <w:rPr>
          <w:rFonts w:cs="Arial"/>
          <w:i w:val="0"/>
        </w:rPr>
        <w:t>Provid</w:t>
      </w:r>
      <w:r w:rsidR="00FE2780">
        <w:rPr>
          <w:rFonts w:cs="Arial"/>
          <w:i w:val="0"/>
        </w:rPr>
        <w:t>e</w:t>
      </w:r>
      <w:r>
        <w:rPr>
          <w:rFonts w:cs="Arial"/>
          <w:i w:val="0"/>
        </w:rPr>
        <w:t xml:space="preserve"> input </w:t>
      </w:r>
      <w:r w:rsidR="00926547">
        <w:rPr>
          <w:rFonts w:cs="Arial"/>
          <w:i w:val="0"/>
        </w:rPr>
        <w:t xml:space="preserve">for </w:t>
      </w:r>
      <w:r w:rsidR="002F3BD0" w:rsidRPr="006D0685">
        <w:rPr>
          <w:rFonts w:cs="Arial"/>
          <w:i w:val="0"/>
        </w:rPr>
        <w:t xml:space="preserve">resources targeted to schools, </w:t>
      </w:r>
      <w:r w:rsidR="00720FAE" w:rsidRPr="006D0685">
        <w:rPr>
          <w:rFonts w:cs="Arial"/>
          <w:i w:val="0"/>
        </w:rPr>
        <w:t>families, and organizations</w:t>
      </w:r>
      <w:r w:rsidR="00EB14D6">
        <w:rPr>
          <w:rFonts w:cs="Arial"/>
          <w:i w:val="0"/>
        </w:rPr>
        <w:t>.</w:t>
      </w:r>
    </w:p>
    <w:p w14:paraId="167D27F2" w14:textId="76590BB7" w:rsidR="00527B4C" w:rsidRPr="006D0685" w:rsidRDefault="007068C1" w:rsidP="00720FAE">
      <w:pPr>
        <w:pStyle w:val="ListBullet2"/>
        <w:numPr>
          <w:ilvl w:val="0"/>
          <w:numId w:val="7"/>
        </w:numPr>
        <w:spacing w:before="120"/>
        <w:rPr>
          <w:rFonts w:cs="Arial"/>
          <w:lang w:val="en-US"/>
        </w:rPr>
      </w:pPr>
      <w:r w:rsidRPr="006D0685">
        <w:rPr>
          <w:rFonts w:cs="Arial"/>
          <w:lang w:val="en-US"/>
        </w:rPr>
        <w:t xml:space="preserve">Understand the </w:t>
      </w:r>
      <w:r w:rsidR="00765D19">
        <w:rPr>
          <w:rFonts w:cs="Arial"/>
          <w:lang w:val="en-US"/>
        </w:rPr>
        <w:t xml:space="preserve">mission of the </w:t>
      </w:r>
      <w:r w:rsidR="00EB14D6">
        <w:rPr>
          <w:rFonts w:cs="Arial"/>
          <w:lang w:val="en-US"/>
        </w:rPr>
        <w:t>Committee</w:t>
      </w:r>
      <w:r w:rsidR="00765D19">
        <w:rPr>
          <w:rFonts w:cs="Arial"/>
          <w:lang w:val="en-US"/>
        </w:rPr>
        <w:t xml:space="preserve"> and </w:t>
      </w:r>
      <w:r w:rsidR="000A3010">
        <w:rPr>
          <w:rFonts w:cs="Arial"/>
          <w:lang w:val="en-US"/>
        </w:rPr>
        <w:t xml:space="preserve">support diversity and inclusion of all family </w:t>
      </w:r>
      <w:r w:rsidR="00926547">
        <w:rPr>
          <w:rFonts w:cs="Arial"/>
          <w:lang w:val="en-US"/>
        </w:rPr>
        <w:t>perspectives</w:t>
      </w:r>
      <w:r w:rsidR="00EB14D6">
        <w:rPr>
          <w:rFonts w:cs="Arial"/>
          <w:lang w:val="en-US"/>
        </w:rPr>
        <w:t>.</w:t>
      </w:r>
    </w:p>
    <w:p w14:paraId="167D27F3" w14:textId="51236C35" w:rsidR="00527B4C" w:rsidRPr="006D0685" w:rsidRDefault="00720FAE" w:rsidP="00A02646">
      <w:pPr>
        <w:numPr>
          <w:ilvl w:val="0"/>
          <w:numId w:val="7"/>
        </w:numPr>
        <w:spacing w:before="120"/>
        <w:rPr>
          <w:rFonts w:cs="Arial"/>
        </w:rPr>
      </w:pPr>
      <w:r w:rsidRPr="006D0685">
        <w:rPr>
          <w:rFonts w:cs="Arial"/>
        </w:rPr>
        <w:t xml:space="preserve">Participate in </w:t>
      </w:r>
      <w:r w:rsidR="00D43430" w:rsidRPr="006D0685">
        <w:rPr>
          <w:rFonts w:cs="Arial"/>
        </w:rPr>
        <w:t xml:space="preserve">evaluations </w:t>
      </w:r>
      <w:r w:rsidRPr="006D0685">
        <w:rPr>
          <w:rFonts w:cs="Arial"/>
        </w:rPr>
        <w:t xml:space="preserve">given by </w:t>
      </w:r>
      <w:r w:rsidR="00EB14D6">
        <w:rPr>
          <w:rFonts w:cs="Arial"/>
        </w:rPr>
        <w:t>NJ FE Hub.</w:t>
      </w:r>
    </w:p>
    <w:p w14:paraId="167D27F4" w14:textId="41FF1700" w:rsidR="00527B4C" w:rsidRPr="006D0685" w:rsidRDefault="001B0A01" w:rsidP="0064472A">
      <w:pPr>
        <w:pStyle w:val="Heading1"/>
        <w:spacing w:before="360"/>
        <w:rPr>
          <w:rFonts w:ascii="Arial" w:hAnsi="Arial" w:cs="Arial"/>
          <w:u w:val="single"/>
          <w:lang w:val="en-US"/>
        </w:rPr>
      </w:pPr>
      <w:r w:rsidRPr="006D0685">
        <w:rPr>
          <w:rFonts w:ascii="Arial" w:hAnsi="Arial" w:cs="Arial"/>
          <w:u w:val="single"/>
          <w:lang w:val="en-US"/>
        </w:rPr>
        <w:t>General</w:t>
      </w:r>
      <w:r w:rsidR="00F22F23" w:rsidRPr="006D0685">
        <w:rPr>
          <w:rFonts w:ascii="Arial" w:hAnsi="Arial" w:cs="Arial"/>
          <w:u w:val="single"/>
          <w:lang w:val="en-US"/>
        </w:rPr>
        <w:t xml:space="preserve">- </w:t>
      </w:r>
      <w:r w:rsidR="00EB14D6">
        <w:rPr>
          <w:rFonts w:ascii="Arial" w:hAnsi="Arial" w:cs="Arial"/>
          <w:u w:val="single"/>
          <w:lang w:val="en-US"/>
        </w:rPr>
        <w:t>Committee</w:t>
      </w:r>
      <w:r w:rsidR="00A81A44" w:rsidRPr="006D0685">
        <w:rPr>
          <w:rFonts w:ascii="Arial" w:hAnsi="Arial" w:cs="Arial"/>
          <w:u w:val="single"/>
          <w:lang w:val="en-US"/>
        </w:rPr>
        <w:t xml:space="preserve"> </w:t>
      </w:r>
      <w:r w:rsidR="003443D8" w:rsidRPr="006D0685">
        <w:rPr>
          <w:rFonts w:ascii="Arial" w:hAnsi="Arial" w:cs="Arial"/>
          <w:u w:val="single"/>
          <w:lang w:val="en-US"/>
        </w:rPr>
        <w:t>membership</w:t>
      </w:r>
    </w:p>
    <w:p w14:paraId="167D27F5" w14:textId="77777777" w:rsidR="00527B4C" w:rsidRPr="006D0685" w:rsidRDefault="001B0A01" w:rsidP="00F22F23">
      <w:pPr>
        <w:pStyle w:val="Heading2"/>
        <w:rPr>
          <w:rFonts w:ascii="Arial" w:hAnsi="Arial" w:cs="Arial"/>
        </w:rPr>
      </w:pPr>
      <w:r w:rsidRPr="006D0685">
        <w:rPr>
          <w:rFonts w:ascii="Arial" w:hAnsi="Arial" w:cs="Arial"/>
        </w:rPr>
        <w:t>Member</w:t>
      </w:r>
      <w:r w:rsidR="00F22F23" w:rsidRPr="006D0685">
        <w:rPr>
          <w:rFonts w:ascii="Arial" w:hAnsi="Arial" w:cs="Arial"/>
        </w:rPr>
        <w:t>s</w:t>
      </w:r>
    </w:p>
    <w:p w14:paraId="167D27F6" w14:textId="1BF440E0" w:rsidR="00527B4C" w:rsidRDefault="00EB14D6" w:rsidP="00DD1A13">
      <w:pPr>
        <w:spacing w:before="120"/>
        <w:rPr>
          <w:rFonts w:cs="Arial"/>
          <w:lang w:val="en-US" w:eastAsia="en-US"/>
        </w:rPr>
      </w:pPr>
      <w:r>
        <w:rPr>
          <w:rFonts w:cs="Arial"/>
          <w:lang w:val="en-US" w:eastAsia="en-US"/>
        </w:rPr>
        <w:t>NJ FE Hub</w:t>
      </w:r>
      <w:r w:rsidR="0013465E" w:rsidRPr="006D0685">
        <w:rPr>
          <w:rFonts w:cs="Arial"/>
          <w:lang w:val="en-US" w:eastAsia="en-US"/>
        </w:rPr>
        <w:t xml:space="preserve"> is funded by a grant from the U.S. Department of Education. </w:t>
      </w:r>
      <w:r>
        <w:rPr>
          <w:rFonts w:cs="Arial"/>
          <w:lang w:val="en-US" w:eastAsia="en-US"/>
        </w:rPr>
        <w:t>NJ FE Hub</w:t>
      </w:r>
      <w:r w:rsidR="00D238A6" w:rsidRPr="006D0685">
        <w:rPr>
          <w:rFonts w:cs="Arial"/>
          <w:lang w:val="en-US" w:eastAsia="en-US"/>
        </w:rPr>
        <w:t xml:space="preserve"> will maintain a manageable size of a total of </w:t>
      </w:r>
      <w:r>
        <w:rPr>
          <w:rFonts w:cs="Arial"/>
          <w:lang w:val="en-US" w:eastAsia="en-US"/>
        </w:rPr>
        <w:t>30</w:t>
      </w:r>
      <w:r w:rsidR="009775B6">
        <w:rPr>
          <w:rFonts w:cs="Arial"/>
          <w:lang w:val="en-US" w:eastAsia="en-US"/>
        </w:rPr>
        <w:t xml:space="preserve"> </w:t>
      </w:r>
      <w:r w:rsidR="00D238A6" w:rsidRPr="006D0685">
        <w:rPr>
          <w:rFonts w:cs="Arial"/>
          <w:lang w:val="en-US" w:eastAsia="en-US"/>
        </w:rPr>
        <w:t xml:space="preserve">members for the </w:t>
      </w:r>
      <w:r>
        <w:rPr>
          <w:rFonts w:cs="Arial"/>
          <w:lang w:val="en-US" w:eastAsia="en-US"/>
        </w:rPr>
        <w:t>Committee</w:t>
      </w:r>
      <w:r w:rsidR="00D238A6" w:rsidRPr="006D0685">
        <w:rPr>
          <w:rFonts w:cs="Arial"/>
          <w:lang w:val="en-US" w:eastAsia="en-US"/>
        </w:rPr>
        <w:t xml:space="preserve">. The </w:t>
      </w:r>
      <w:r>
        <w:rPr>
          <w:rFonts w:cs="Arial"/>
          <w:lang w:val="en-US" w:eastAsia="en-US"/>
        </w:rPr>
        <w:t>Committee</w:t>
      </w:r>
      <w:r w:rsidR="00D238A6" w:rsidRPr="006D0685">
        <w:rPr>
          <w:rFonts w:cs="Arial"/>
          <w:color w:val="C00000"/>
          <w:lang w:val="en-US" w:eastAsia="en-US"/>
        </w:rPr>
        <w:t xml:space="preserve"> </w:t>
      </w:r>
      <w:r w:rsidR="00D238A6" w:rsidRPr="006D0685">
        <w:rPr>
          <w:rFonts w:cs="Arial"/>
          <w:lang w:val="en-US" w:eastAsia="en-US"/>
        </w:rPr>
        <w:t xml:space="preserve">will </w:t>
      </w:r>
      <w:r w:rsidR="00244986" w:rsidRPr="006D0685">
        <w:rPr>
          <w:rFonts w:cs="Arial"/>
          <w:lang w:val="en-US" w:eastAsia="en-US"/>
        </w:rPr>
        <w:t xml:space="preserve">include, but </w:t>
      </w:r>
      <w:r w:rsidR="00D238A6" w:rsidRPr="006D0685">
        <w:rPr>
          <w:rFonts w:cs="Arial"/>
          <w:lang w:val="en-US" w:eastAsia="en-US"/>
        </w:rPr>
        <w:t xml:space="preserve">is </w:t>
      </w:r>
      <w:r w:rsidR="00244986" w:rsidRPr="006D0685">
        <w:rPr>
          <w:rFonts w:cs="Arial"/>
          <w:lang w:val="en-US" w:eastAsia="en-US"/>
        </w:rPr>
        <w:t>not limited to, individuals from the following groups:</w:t>
      </w:r>
    </w:p>
    <w:p w14:paraId="4AACB120" w14:textId="77777777" w:rsidR="00744B71" w:rsidRPr="006D0685" w:rsidRDefault="00744B71" w:rsidP="00DD1A13">
      <w:pPr>
        <w:spacing w:before="120"/>
        <w:rPr>
          <w:rFonts w:cs="Arial"/>
          <w:lang w:val="en-US" w:eastAsia="en-US"/>
        </w:rPr>
      </w:pPr>
    </w:p>
    <w:p w14:paraId="59997A30" w14:textId="591705ED" w:rsidR="00015CB0" w:rsidRPr="00015CB0" w:rsidRDefault="008F2C7E" w:rsidP="00015CB0">
      <w:pPr>
        <w:pStyle w:val="ListBullet2"/>
        <w:numPr>
          <w:ilvl w:val="0"/>
          <w:numId w:val="38"/>
        </w:numPr>
        <w:spacing w:before="0" w:after="120"/>
        <w:rPr>
          <w:rFonts w:cs="Arial"/>
          <w:lang w:val="en-US"/>
        </w:rPr>
      </w:pPr>
      <w:r w:rsidRPr="00760673">
        <w:rPr>
          <w:rFonts w:cs="Arial"/>
          <w:b/>
          <w:bCs/>
          <w:color w:val="000000"/>
          <w:lang w:val="en-US" w:eastAsia="en-US"/>
        </w:rPr>
        <w:t xml:space="preserve">Family </w:t>
      </w:r>
      <w:r w:rsidR="00674596" w:rsidRPr="00760673">
        <w:rPr>
          <w:rFonts w:cs="Arial"/>
          <w:b/>
          <w:bCs/>
          <w:color w:val="000000"/>
          <w:lang w:val="en-US" w:eastAsia="en-US"/>
        </w:rPr>
        <w:t xml:space="preserve">Representatives </w:t>
      </w:r>
      <w:r w:rsidRPr="00760673">
        <w:rPr>
          <w:rFonts w:cs="Arial"/>
          <w:b/>
          <w:bCs/>
          <w:color w:val="000000"/>
          <w:lang w:val="en-US" w:eastAsia="en-US"/>
        </w:rPr>
        <w:t>of children birth-K12</w:t>
      </w:r>
      <w:r w:rsidR="0048664A" w:rsidRPr="00760673">
        <w:rPr>
          <w:rFonts w:cs="Arial"/>
          <w:b/>
          <w:bCs/>
          <w:color w:val="000000"/>
          <w:lang w:val="en-US" w:eastAsia="en-US"/>
        </w:rPr>
        <w:t xml:space="preserve"> (majority of members)</w:t>
      </w:r>
      <w:r w:rsidR="00674596" w:rsidRPr="00760673">
        <w:rPr>
          <w:rFonts w:cs="Arial"/>
          <w:b/>
          <w:bCs/>
          <w:color w:val="000000"/>
          <w:lang w:val="en-US" w:eastAsia="en-US"/>
        </w:rPr>
        <w:t xml:space="preserve">: </w:t>
      </w:r>
      <w:r w:rsidR="00674596" w:rsidRPr="00760673">
        <w:rPr>
          <w:rFonts w:cs="Arial"/>
          <w:color w:val="000000"/>
          <w:lang w:val="en-US" w:eastAsia="en-US"/>
        </w:rPr>
        <w:t>Parents</w:t>
      </w:r>
      <w:r w:rsidR="00674596" w:rsidRPr="00926547">
        <w:rPr>
          <w:rFonts w:cs="Arial"/>
          <w:color w:val="000000"/>
          <w:lang w:val="en-US" w:eastAsia="en-US"/>
        </w:rPr>
        <w:t xml:space="preserve">, </w:t>
      </w:r>
      <w:r w:rsidR="0048664A" w:rsidRPr="00926547">
        <w:rPr>
          <w:rFonts w:cs="Arial"/>
          <w:color w:val="000000"/>
          <w:lang w:val="en-US" w:eastAsia="en-US"/>
        </w:rPr>
        <w:t xml:space="preserve">guardians, </w:t>
      </w:r>
      <w:r w:rsidR="00674596" w:rsidRPr="00926547">
        <w:rPr>
          <w:rFonts w:cs="Arial"/>
          <w:color w:val="000000"/>
          <w:lang w:val="en-US" w:eastAsia="en-US"/>
        </w:rPr>
        <w:t xml:space="preserve">grandparents, </w:t>
      </w:r>
      <w:r w:rsidR="00F61C7C" w:rsidRPr="00926547">
        <w:rPr>
          <w:rFonts w:cs="Arial"/>
          <w:color w:val="000000"/>
          <w:lang w:val="en-US" w:eastAsia="en-US"/>
        </w:rPr>
        <w:t>foster c</w:t>
      </w:r>
      <w:r w:rsidR="0048664A" w:rsidRPr="00926547">
        <w:rPr>
          <w:rFonts w:cs="Arial"/>
          <w:color w:val="000000"/>
          <w:lang w:val="en-US" w:eastAsia="en-US"/>
        </w:rPr>
        <w:t xml:space="preserve">are givers, </w:t>
      </w:r>
      <w:r w:rsidR="00B87920" w:rsidRPr="00926547">
        <w:rPr>
          <w:rFonts w:cs="Arial"/>
          <w:color w:val="000000"/>
          <w:lang w:val="en-US" w:eastAsia="en-US"/>
        </w:rPr>
        <w:t>adoptive caregivers</w:t>
      </w:r>
      <w:r w:rsidR="00CD0990" w:rsidRPr="00926547">
        <w:rPr>
          <w:rFonts w:cs="Arial"/>
          <w:color w:val="000000"/>
          <w:lang w:val="en-US" w:eastAsia="en-US"/>
        </w:rPr>
        <w:t xml:space="preserve">, and other types of families. </w:t>
      </w:r>
      <w:r w:rsidR="00EB14D6">
        <w:rPr>
          <w:rFonts w:cs="Arial"/>
          <w:color w:val="000000"/>
          <w:lang w:val="en-US" w:eastAsia="en-US"/>
        </w:rPr>
        <w:t>Hub</w:t>
      </w:r>
      <w:r w:rsidR="00015CB0">
        <w:rPr>
          <w:rFonts w:cs="Arial"/>
          <w:color w:val="000000"/>
          <w:lang w:val="en-US" w:eastAsia="en-US"/>
        </w:rPr>
        <w:t xml:space="preserve"> is committed to incorporate f</w:t>
      </w:r>
      <w:r w:rsidR="00015CB0" w:rsidRPr="00774A8E">
        <w:rPr>
          <w:rFonts w:cs="Arial"/>
          <w:lang w:val="en-US"/>
        </w:rPr>
        <w:t xml:space="preserve">amilies of </w:t>
      </w:r>
      <w:r w:rsidR="00015CB0">
        <w:rPr>
          <w:rFonts w:cs="Arial"/>
          <w:lang w:val="en-US"/>
        </w:rPr>
        <w:t>c</w:t>
      </w:r>
      <w:r w:rsidR="00015CB0" w:rsidRPr="00774A8E">
        <w:rPr>
          <w:rFonts w:cs="Arial"/>
          <w:lang w:val="en-US"/>
        </w:rPr>
        <w:t xml:space="preserve">olor </w:t>
      </w:r>
      <w:r w:rsidR="00015CB0" w:rsidRPr="00774A8E">
        <w:rPr>
          <w:rFonts w:cs="Arial"/>
        </w:rPr>
        <w:t>and families of other marginalized and minoritized groups such as migrants and immigrants into the conversation</w:t>
      </w:r>
      <w:r w:rsidR="00015CB0">
        <w:rPr>
          <w:rFonts w:cs="Arial"/>
        </w:rPr>
        <w:t>.</w:t>
      </w:r>
    </w:p>
    <w:p w14:paraId="167D27F9" w14:textId="695CD8C3" w:rsidR="00527B4C" w:rsidRPr="00015CB0" w:rsidRDefault="00EB14D6" w:rsidP="00015CB0">
      <w:pPr>
        <w:pStyle w:val="ListBullet2"/>
        <w:numPr>
          <w:ilvl w:val="0"/>
          <w:numId w:val="38"/>
        </w:numPr>
        <w:spacing w:before="0" w:after="120"/>
        <w:rPr>
          <w:rFonts w:cs="Arial"/>
          <w:lang w:val="en-US"/>
        </w:rPr>
      </w:pPr>
      <w:r>
        <w:rPr>
          <w:rFonts w:cs="Arial"/>
          <w:b/>
          <w:bCs/>
          <w:color w:val="000000"/>
          <w:lang w:val="en-US" w:eastAsia="en-US"/>
        </w:rPr>
        <w:t>New Jersey</w:t>
      </w:r>
      <w:r w:rsidR="00F100E5" w:rsidRPr="00015CB0">
        <w:rPr>
          <w:rFonts w:cs="Arial"/>
          <w:b/>
          <w:bCs/>
          <w:color w:val="000000"/>
          <w:lang w:val="en-US" w:eastAsia="en-US"/>
        </w:rPr>
        <w:t xml:space="preserve"> Department of Education</w:t>
      </w:r>
      <w:r w:rsidR="00EA0188">
        <w:rPr>
          <w:rFonts w:cs="Arial"/>
          <w:b/>
          <w:bCs/>
          <w:color w:val="000000"/>
          <w:lang w:val="en-US" w:eastAsia="en-US"/>
        </w:rPr>
        <w:t>.</w:t>
      </w:r>
    </w:p>
    <w:p w14:paraId="167D27FD" w14:textId="1E75FC5A" w:rsidR="00527B4C" w:rsidRPr="006D0685" w:rsidRDefault="00674596" w:rsidP="00015CB0">
      <w:pPr>
        <w:numPr>
          <w:ilvl w:val="0"/>
          <w:numId w:val="38"/>
        </w:numPr>
        <w:spacing w:before="120"/>
        <w:rPr>
          <w:rFonts w:cs="Arial"/>
          <w:color w:val="000000"/>
          <w:lang w:val="en-US" w:eastAsia="en-US"/>
        </w:rPr>
      </w:pPr>
      <w:r w:rsidRPr="006D0685">
        <w:rPr>
          <w:rFonts w:cs="Arial"/>
          <w:b/>
          <w:bCs/>
          <w:color w:val="000000"/>
          <w:lang w:val="en-US" w:eastAsia="en-US"/>
        </w:rPr>
        <w:t>Representatives</w:t>
      </w:r>
      <w:r w:rsidR="009775B6">
        <w:rPr>
          <w:rFonts w:cs="Arial"/>
          <w:b/>
          <w:bCs/>
          <w:color w:val="000000"/>
          <w:lang w:val="en-US" w:eastAsia="en-US"/>
        </w:rPr>
        <w:t xml:space="preserve"> with expertise in improving services for disadvantaged children</w:t>
      </w:r>
      <w:r w:rsidR="00EA0188">
        <w:rPr>
          <w:rFonts w:cs="Arial"/>
          <w:b/>
          <w:bCs/>
          <w:color w:val="000000"/>
          <w:lang w:val="en-US" w:eastAsia="en-US"/>
        </w:rPr>
        <w:t>.</w:t>
      </w:r>
    </w:p>
    <w:p w14:paraId="167D27FE" w14:textId="31AEC94F" w:rsidR="00527B4C" w:rsidRPr="006D0685" w:rsidRDefault="009775B6" w:rsidP="00015CB0">
      <w:pPr>
        <w:numPr>
          <w:ilvl w:val="0"/>
          <w:numId w:val="38"/>
        </w:numPr>
        <w:spacing w:before="120"/>
        <w:rPr>
          <w:rFonts w:cs="Arial"/>
          <w:color w:val="000000"/>
          <w:lang w:val="en-US" w:eastAsia="en-US"/>
        </w:rPr>
      </w:pPr>
      <w:r>
        <w:rPr>
          <w:rFonts w:cs="Arial"/>
          <w:b/>
          <w:bCs/>
          <w:color w:val="000000"/>
          <w:lang w:val="en-US" w:eastAsia="en-US"/>
        </w:rPr>
        <w:t>Local elementary and secondary school representatives, including students</w:t>
      </w:r>
      <w:r w:rsidR="00EA0188">
        <w:rPr>
          <w:rFonts w:cs="Arial"/>
          <w:b/>
          <w:bCs/>
          <w:color w:val="000000"/>
          <w:lang w:val="en-US" w:eastAsia="en-US"/>
        </w:rPr>
        <w:t>.</w:t>
      </w:r>
    </w:p>
    <w:p w14:paraId="167D2800" w14:textId="7F94D7AC" w:rsidR="00527B4C" w:rsidRPr="00BA4CB2" w:rsidRDefault="009775B6" w:rsidP="00015CB0">
      <w:pPr>
        <w:numPr>
          <w:ilvl w:val="0"/>
          <w:numId w:val="38"/>
        </w:numPr>
        <w:spacing w:before="120"/>
        <w:rPr>
          <w:rFonts w:cs="Arial"/>
          <w:color w:val="000000"/>
          <w:lang w:val="en-US" w:eastAsia="en-US"/>
        </w:rPr>
      </w:pPr>
      <w:r>
        <w:rPr>
          <w:rFonts w:cs="Arial"/>
          <w:b/>
          <w:bCs/>
          <w:color w:val="000000"/>
          <w:lang w:val="en-US" w:eastAsia="en-US"/>
        </w:rPr>
        <w:t>Business community representatives</w:t>
      </w:r>
      <w:r w:rsidR="00EA0188">
        <w:rPr>
          <w:rFonts w:cs="Arial"/>
          <w:b/>
          <w:bCs/>
          <w:color w:val="000000"/>
          <w:lang w:val="en-US" w:eastAsia="en-US"/>
        </w:rPr>
        <w:t>.</w:t>
      </w:r>
    </w:p>
    <w:p w14:paraId="167D2801" w14:textId="20E2A56C" w:rsidR="00527B4C" w:rsidRPr="006D0685" w:rsidRDefault="009775B6" w:rsidP="00015CB0">
      <w:pPr>
        <w:numPr>
          <w:ilvl w:val="0"/>
          <w:numId w:val="38"/>
        </w:numPr>
        <w:spacing w:before="120"/>
        <w:rPr>
          <w:rFonts w:cs="Arial"/>
          <w:color w:val="000000"/>
          <w:lang w:val="en-US" w:eastAsia="en-US"/>
        </w:rPr>
      </w:pPr>
      <w:r>
        <w:rPr>
          <w:rFonts w:cs="Arial"/>
          <w:b/>
          <w:bCs/>
          <w:color w:val="000000"/>
          <w:lang w:val="en-US" w:eastAsia="en-US"/>
        </w:rPr>
        <w:t>SEA and LEA representatives</w:t>
      </w:r>
      <w:r w:rsidR="00EA0188">
        <w:rPr>
          <w:rFonts w:cs="Arial"/>
          <w:b/>
          <w:bCs/>
          <w:color w:val="000000"/>
          <w:lang w:val="en-US" w:eastAsia="en-US"/>
        </w:rPr>
        <w:t>.</w:t>
      </w:r>
    </w:p>
    <w:p w14:paraId="167D2802" w14:textId="164CF1BD" w:rsidR="00527B4C" w:rsidRPr="006D0685" w:rsidRDefault="00E57386" w:rsidP="00015CB0">
      <w:pPr>
        <w:numPr>
          <w:ilvl w:val="0"/>
          <w:numId w:val="38"/>
        </w:numPr>
        <w:spacing w:before="120"/>
        <w:rPr>
          <w:rFonts w:cs="Arial"/>
          <w:color w:val="000000"/>
          <w:lang w:val="en-US" w:eastAsia="en-US"/>
        </w:rPr>
      </w:pPr>
      <w:r w:rsidRPr="006D0685">
        <w:rPr>
          <w:rFonts w:cs="Arial"/>
          <w:b/>
          <w:bCs/>
          <w:color w:val="000000"/>
          <w:lang w:val="en-US" w:eastAsia="en-US"/>
        </w:rPr>
        <w:t>Business representative</w:t>
      </w:r>
      <w:r w:rsidR="00CD0990">
        <w:rPr>
          <w:rFonts w:cs="Arial"/>
          <w:b/>
          <w:bCs/>
          <w:color w:val="000000"/>
          <w:lang w:val="en-US" w:eastAsia="en-US"/>
        </w:rPr>
        <w:t>s</w:t>
      </w:r>
      <w:r w:rsidR="00712581" w:rsidRPr="006D0685">
        <w:rPr>
          <w:rFonts w:cs="Arial"/>
          <w:b/>
          <w:bCs/>
          <w:color w:val="000000"/>
          <w:lang w:val="en-US" w:eastAsia="en-US"/>
        </w:rPr>
        <w:t xml:space="preserve">: </w:t>
      </w:r>
      <w:r w:rsidR="00712581" w:rsidRPr="006D0685">
        <w:rPr>
          <w:rFonts w:cs="Arial"/>
          <w:bCs/>
          <w:color w:val="000000"/>
          <w:lang w:val="en-US" w:eastAsia="en-US"/>
        </w:rPr>
        <w:t xml:space="preserve">Business </w:t>
      </w:r>
      <w:r w:rsidR="008F2C7E" w:rsidRPr="006D0685">
        <w:rPr>
          <w:rFonts w:cs="Arial"/>
          <w:bCs/>
          <w:color w:val="000000"/>
          <w:lang w:val="en-US" w:eastAsia="en-US"/>
        </w:rPr>
        <w:t xml:space="preserve">interested in service to </w:t>
      </w:r>
      <w:r w:rsidR="00EA0188" w:rsidRPr="006D0685">
        <w:rPr>
          <w:rFonts w:cs="Arial"/>
          <w:bCs/>
          <w:color w:val="000000"/>
          <w:lang w:val="en-US" w:eastAsia="en-US"/>
        </w:rPr>
        <w:t>families.</w:t>
      </w:r>
    </w:p>
    <w:p w14:paraId="167D2803" w14:textId="77777777" w:rsidR="00527B4C" w:rsidRPr="006D0685" w:rsidRDefault="00247B5F" w:rsidP="00C14EED">
      <w:pPr>
        <w:pStyle w:val="Heading2"/>
        <w:rPr>
          <w:rFonts w:ascii="Arial" w:hAnsi="Arial" w:cs="Arial"/>
          <w:lang w:val="en-US"/>
        </w:rPr>
      </w:pPr>
      <w:r w:rsidRPr="006D0685">
        <w:rPr>
          <w:rFonts w:ascii="Arial" w:hAnsi="Arial" w:cs="Arial"/>
          <w:lang w:val="en-US"/>
        </w:rPr>
        <w:t>Membership Process</w:t>
      </w:r>
    </w:p>
    <w:p w14:paraId="167D2804" w14:textId="35EAC71B" w:rsidR="00527B4C" w:rsidRPr="006D0685" w:rsidRDefault="0048664A" w:rsidP="0048664A">
      <w:pPr>
        <w:numPr>
          <w:ilvl w:val="0"/>
          <w:numId w:val="32"/>
        </w:numPr>
        <w:spacing w:before="120"/>
        <w:rPr>
          <w:rFonts w:cs="Arial"/>
          <w:color w:val="000000"/>
          <w:lang w:val="en-US" w:eastAsia="en-US"/>
        </w:rPr>
      </w:pPr>
      <w:r w:rsidRPr="006D0685">
        <w:rPr>
          <w:rFonts w:cs="Arial"/>
          <w:u w:val="single"/>
          <w:lang w:val="en-US" w:eastAsia="en-US"/>
        </w:rPr>
        <w:t xml:space="preserve">Family </w:t>
      </w:r>
      <w:r w:rsidR="00D238A6" w:rsidRPr="006D0685">
        <w:rPr>
          <w:rFonts w:cs="Arial"/>
          <w:u w:val="single"/>
          <w:lang w:val="en-US" w:eastAsia="en-US"/>
        </w:rPr>
        <w:t xml:space="preserve">and student </w:t>
      </w:r>
      <w:r w:rsidRPr="006D0685">
        <w:rPr>
          <w:rFonts w:cs="Arial"/>
          <w:u w:val="single"/>
          <w:lang w:val="en-US" w:eastAsia="en-US"/>
        </w:rPr>
        <w:t xml:space="preserve">Representative </w:t>
      </w:r>
      <w:r w:rsidR="00247B5F" w:rsidRPr="006D0685">
        <w:rPr>
          <w:rFonts w:cs="Arial"/>
          <w:u w:val="single"/>
          <w:lang w:val="en-US" w:eastAsia="en-US"/>
        </w:rPr>
        <w:t>Membership</w:t>
      </w:r>
      <w:r w:rsidR="00247B5F" w:rsidRPr="006D0685">
        <w:rPr>
          <w:rFonts w:cs="Arial"/>
          <w:lang w:val="en-US" w:eastAsia="en-US"/>
        </w:rPr>
        <w:t xml:space="preserve"> recruitment will begin in the fall of each year</w:t>
      </w:r>
      <w:r w:rsidR="00A67B97" w:rsidRPr="006D0685">
        <w:rPr>
          <w:rFonts w:cs="Arial"/>
          <w:lang w:val="en-US" w:eastAsia="en-US"/>
        </w:rPr>
        <w:t xml:space="preserve"> based on the </w:t>
      </w:r>
      <w:r w:rsidR="003F1474" w:rsidRPr="006D0685">
        <w:rPr>
          <w:rFonts w:cs="Arial"/>
          <w:lang w:val="en-US" w:eastAsia="en-US"/>
        </w:rPr>
        <w:t>number</w:t>
      </w:r>
      <w:r w:rsidR="00A67B97" w:rsidRPr="006D0685">
        <w:rPr>
          <w:rFonts w:cs="Arial"/>
          <w:lang w:val="en-US" w:eastAsia="en-US"/>
        </w:rPr>
        <w:t xml:space="preserve"> of spaces available.  I</w:t>
      </w:r>
      <w:r w:rsidR="00247B5F" w:rsidRPr="006D0685">
        <w:rPr>
          <w:rFonts w:cs="Arial"/>
          <w:lang w:val="en-US" w:eastAsia="en-US"/>
        </w:rPr>
        <w:t xml:space="preserve">nformation about membership applications will be available </w:t>
      </w:r>
      <w:r w:rsidR="00EA0188" w:rsidRPr="006D0685">
        <w:rPr>
          <w:rFonts w:cs="Arial"/>
          <w:lang w:val="en-US" w:eastAsia="en-US"/>
        </w:rPr>
        <w:t>from</w:t>
      </w:r>
      <w:r w:rsidR="00247B5F" w:rsidRPr="006D0685">
        <w:rPr>
          <w:rFonts w:cs="Arial"/>
          <w:lang w:val="en-US" w:eastAsia="en-US"/>
        </w:rPr>
        <w:t xml:space="preserve"> </w:t>
      </w:r>
      <w:r w:rsidR="00EB14D6">
        <w:rPr>
          <w:rFonts w:cs="Arial"/>
          <w:lang w:val="en-US" w:eastAsia="en-US"/>
        </w:rPr>
        <w:t>NJ FE Hub</w:t>
      </w:r>
      <w:r w:rsidR="00247B5F" w:rsidRPr="006D0685">
        <w:rPr>
          <w:rFonts w:cs="Arial"/>
          <w:lang w:val="en-US" w:eastAsia="en-US"/>
        </w:rPr>
        <w:t xml:space="preserve"> and distribut</w:t>
      </w:r>
      <w:r w:rsidR="00A67B97" w:rsidRPr="006D0685">
        <w:rPr>
          <w:rFonts w:cs="Arial"/>
          <w:lang w:val="en-US" w:eastAsia="en-US"/>
        </w:rPr>
        <w:t xml:space="preserve">ed through different </w:t>
      </w:r>
      <w:r w:rsidR="00247B5F" w:rsidRPr="006D0685">
        <w:rPr>
          <w:rFonts w:cs="Arial"/>
          <w:lang w:val="en-US" w:eastAsia="en-US"/>
        </w:rPr>
        <w:t xml:space="preserve">sources </w:t>
      </w:r>
      <w:r w:rsidR="00A67B97" w:rsidRPr="006D0685">
        <w:rPr>
          <w:rFonts w:cs="Arial"/>
          <w:lang w:val="en-US" w:eastAsia="en-US"/>
        </w:rPr>
        <w:t xml:space="preserve">such as </w:t>
      </w:r>
      <w:r w:rsidR="0093487D" w:rsidRPr="006D0685">
        <w:rPr>
          <w:rFonts w:cs="Arial"/>
          <w:lang w:val="en-US" w:eastAsia="en-US"/>
        </w:rPr>
        <w:t xml:space="preserve">regional and county agencies and </w:t>
      </w:r>
      <w:r w:rsidR="00A67B97" w:rsidRPr="006D0685">
        <w:rPr>
          <w:rFonts w:cs="Arial"/>
          <w:lang w:val="en-US" w:eastAsia="en-US"/>
        </w:rPr>
        <w:t>the</w:t>
      </w:r>
      <w:r w:rsidR="00247B5F" w:rsidRPr="006D0685">
        <w:rPr>
          <w:rFonts w:cs="Arial"/>
          <w:lang w:val="en-US" w:eastAsia="en-US"/>
        </w:rPr>
        <w:t xml:space="preserve"> </w:t>
      </w:r>
      <w:r w:rsidR="00EB14D6">
        <w:rPr>
          <w:rFonts w:cs="Arial"/>
          <w:lang w:val="en-US" w:eastAsia="en-US"/>
        </w:rPr>
        <w:t>NJ FE Hub</w:t>
      </w:r>
      <w:r w:rsidR="00247B5F" w:rsidRPr="006D0685">
        <w:rPr>
          <w:rFonts w:cs="Arial"/>
          <w:lang w:val="en-US" w:eastAsia="en-US"/>
        </w:rPr>
        <w:t xml:space="preserve"> website</w:t>
      </w:r>
      <w:r w:rsidR="00A67B97" w:rsidRPr="006D0685">
        <w:rPr>
          <w:rFonts w:cs="Arial"/>
          <w:lang w:val="en-US" w:eastAsia="en-US"/>
        </w:rPr>
        <w:t xml:space="preserve"> (</w:t>
      </w:r>
      <w:r w:rsidR="009775B6">
        <w:rPr>
          <w:rFonts w:cs="Arial"/>
          <w:lang w:val="en-US" w:eastAsia="en-US"/>
        </w:rPr>
        <w:t>www.njfehub.org</w:t>
      </w:r>
      <w:r w:rsidR="00A67B97" w:rsidRPr="006D0685">
        <w:rPr>
          <w:rFonts w:cs="Arial"/>
          <w:lang w:val="en-US" w:eastAsia="en-US"/>
        </w:rPr>
        <w:t xml:space="preserve">).  </w:t>
      </w:r>
      <w:r w:rsidR="00247B5F" w:rsidRPr="006D0685">
        <w:rPr>
          <w:rFonts w:cs="Arial"/>
          <w:lang w:val="en-US" w:eastAsia="en-US"/>
        </w:rPr>
        <w:t xml:space="preserve">Only applications submitted by the deadline will be considered for membership. </w:t>
      </w:r>
      <w:r w:rsidR="00EB14D6">
        <w:rPr>
          <w:rFonts w:cs="Arial"/>
          <w:lang w:val="en-US" w:eastAsia="en-US"/>
        </w:rPr>
        <w:t>Committee</w:t>
      </w:r>
      <w:r w:rsidR="00247B5F" w:rsidRPr="006D0685">
        <w:rPr>
          <w:rFonts w:cs="Arial"/>
          <w:lang w:val="en-US" w:eastAsia="en-US"/>
        </w:rPr>
        <w:t xml:space="preserve"> member applications are reviewed by the</w:t>
      </w:r>
      <w:r w:rsidR="009775B6">
        <w:rPr>
          <w:rFonts w:cs="Arial"/>
          <w:lang w:val="en-US" w:eastAsia="en-US"/>
        </w:rPr>
        <w:t xml:space="preserve"> Co-</w:t>
      </w:r>
      <w:r w:rsidR="00247B5F" w:rsidRPr="006D0685">
        <w:rPr>
          <w:rFonts w:cs="Arial"/>
          <w:lang w:val="en-US" w:eastAsia="en-US"/>
        </w:rPr>
        <w:t>Director</w:t>
      </w:r>
      <w:r w:rsidR="009775B6">
        <w:rPr>
          <w:rFonts w:cs="Arial"/>
          <w:lang w:val="en-US" w:eastAsia="en-US"/>
        </w:rPr>
        <w:t>s</w:t>
      </w:r>
      <w:r w:rsidR="00247B5F" w:rsidRPr="006D0685">
        <w:rPr>
          <w:rFonts w:cs="Arial"/>
          <w:lang w:val="en-US" w:eastAsia="en-US"/>
        </w:rPr>
        <w:t xml:space="preserve"> of the </w:t>
      </w:r>
      <w:r w:rsidR="00EB14D6">
        <w:rPr>
          <w:rFonts w:cs="Arial"/>
          <w:lang w:val="en-US" w:eastAsia="en-US"/>
        </w:rPr>
        <w:t>NJ FE Hub</w:t>
      </w:r>
      <w:r w:rsidR="00247B5F" w:rsidRPr="006D0685">
        <w:rPr>
          <w:rFonts w:cs="Arial"/>
          <w:lang w:val="en-US" w:eastAsia="en-US"/>
        </w:rPr>
        <w:t xml:space="preserve"> and a small committee made up of </w:t>
      </w:r>
      <w:r w:rsidR="00EB14D6">
        <w:rPr>
          <w:rFonts w:cs="Arial"/>
          <w:lang w:val="en-US" w:eastAsia="en-US"/>
        </w:rPr>
        <w:t>NJ FE Hub</w:t>
      </w:r>
      <w:r w:rsidR="00247B5F" w:rsidRPr="006D0685">
        <w:rPr>
          <w:rFonts w:cs="Arial"/>
          <w:lang w:val="en-US" w:eastAsia="en-US"/>
        </w:rPr>
        <w:t xml:space="preserve"> staff members. Members will then be selected based on fulfilling the diverse requirements as promised in the Grant funded by the U.S. Department of Education. All new members will be officially notified of their selection, in writing and via electronic email by the </w:t>
      </w:r>
      <w:r w:rsidR="009775B6">
        <w:rPr>
          <w:rFonts w:cs="Arial"/>
          <w:lang w:val="en-US" w:eastAsia="en-US"/>
        </w:rPr>
        <w:t>Co-</w:t>
      </w:r>
      <w:r w:rsidR="00247B5F" w:rsidRPr="006D0685">
        <w:rPr>
          <w:rFonts w:cs="Arial"/>
          <w:lang w:val="en-US" w:eastAsia="en-US"/>
        </w:rPr>
        <w:t xml:space="preserve">Director of </w:t>
      </w:r>
      <w:r w:rsidR="009775B6">
        <w:rPr>
          <w:rFonts w:cs="Arial"/>
          <w:lang w:val="en-US" w:eastAsia="en-US"/>
        </w:rPr>
        <w:t xml:space="preserve">Infrastructure and Coordination for the </w:t>
      </w:r>
      <w:r w:rsidR="00EB14D6">
        <w:rPr>
          <w:rFonts w:cs="Arial"/>
          <w:lang w:val="en-US" w:eastAsia="en-US"/>
        </w:rPr>
        <w:t>New Jersey</w:t>
      </w:r>
      <w:r w:rsidR="00247B5F" w:rsidRPr="006D0685">
        <w:rPr>
          <w:rFonts w:cs="Arial"/>
          <w:lang w:val="en-US" w:eastAsia="en-US"/>
        </w:rPr>
        <w:t xml:space="preserve"> State Family Engagement </w:t>
      </w:r>
      <w:r w:rsidR="00EB14D6">
        <w:rPr>
          <w:rFonts w:cs="Arial"/>
          <w:lang w:val="en-US" w:eastAsia="en-US"/>
        </w:rPr>
        <w:t>Hub</w:t>
      </w:r>
      <w:r w:rsidR="00247B5F" w:rsidRPr="006D0685">
        <w:rPr>
          <w:rFonts w:cs="Arial"/>
          <w:lang w:val="en-US" w:eastAsia="en-US"/>
        </w:rPr>
        <w:t xml:space="preserve"> before the new membership term begins.</w:t>
      </w:r>
    </w:p>
    <w:p w14:paraId="167D2805" w14:textId="03321694" w:rsidR="00527B4C" w:rsidRPr="006D0685" w:rsidRDefault="0048664A" w:rsidP="0048664A">
      <w:pPr>
        <w:numPr>
          <w:ilvl w:val="0"/>
          <w:numId w:val="32"/>
        </w:numPr>
        <w:spacing w:before="120"/>
        <w:rPr>
          <w:rFonts w:cs="Arial"/>
          <w:color w:val="000000"/>
          <w:lang w:val="en-US" w:eastAsia="en-US"/>
        </w:rPr>
      </w:pPr>
      <w:r w:rsidRPr="006D0685">
        <w:rPr>
          <w:rFonts w:cs="Arial"/>
          <w:u w:val="single"/>
          <w:lang w:val="en-US" w:eastAsia="en-US"/>
        </w:rPr>
        <w:t xml:space="preserve">Organizational Representative Membership </w:t>
      </w:r>
      <w:r w:rsidRPr="006D0685">
        <w:rPr>
          <w:rFonts w:cs="Arial"/>
          <w:lang w:val="en-US" w:eastAsia="en-US"/>
        </w:rPr>
        <w:t xml:space="preserve">recruitment is done by invitation from the </w:t>
      </w:r>
      <w:r w:rsidR="009775B6">
        <w:rPr>
          <w:rFonts w:cs="Arial"/>
          <w:lang w:val="en-US" w:eastAsia="en-US"/>
        </w:rPr>
        <w:t>Co-</w:t>
      </w:r>
      <w:r w:rsidRPr="006D0685">
        <w:rPr>
          <w:rFonts w:cs="Arial"/>
          <w:lang w:val="en-US" w:eastAsia="en-US"/>
        </w:rPr>
        <w:t xml:space="preserve">Director of </w:t>
      </w:r>
      <w:r w:rsidR="009775B6">
        <w:rPr>
          <w:rFonts w:cs="Arial"/>
          <w:lang w:val="en-US" w:eastAsia="en-US"/>
        </w:rPr>
        <w:t xml:space="preserve">Infrastructure and Coordinator for </w:t>
      </w:r>
      <w:r w:rsidRPr="006D0685">
        <w:rPr>
          <w:rFonts w:cs="Arial"/>
          <w:lang w:val="en-US" w:eastAsia="en-US"/>
        </w:rPr>
        <w:t xml:space="preserve">the </w:t>
      </w:r>
      <w:r w:rsidR="00EB14D6">
        <w:rPr>
          <w:rFonts w:cs="Arial"/>
          <w:lang w:val="en-US" w:eastAsia="en-US"/>
        </w:rPr>
        <w:t>NJ FE Hub</w:t>
      </w:r>
      <w:r w:rsidRPr="006D0685">
        <w:rPr>
          <w:rFonts w:cs="Arial"/>
          <w:lang w:val="en-US" w:eastAsia="en-US"/>
        </w:rPr>
        <w:t xml:space="preserve">.  </w:t>
      </w:r>
    </w:p>
    <w:p w14:paraId="167D2806" w14:textId="77777777" w:rsidR="00527B4C" w:rsidRPr="006D0685" w:rsidRDefault="00247B5F" w:rsidP="00247B5F">
      <w:pPr>
        <w:pStyle w:val="Heading2"/>
        <w:rPr>
          <w:rFonts w:ascii="Arial" w:hAnsi="Arial" w:cs="Arial"/>
        </w:rPr>
      </w:pPr>
      <w:r w:rsidRPr="006D0685">
        <w:rPr>
          <w:rFonts w:ascii="Arial" w:hAnsi="Arial" w:cs="Arial"/>
        </w:rPr>
        <w:t>Terms of Membership</w:t>
      </w:r>
      <w:r w:rsidR="0048664A" w:rsidRPr="006D0685">
        <w:rPr>
          <w:rFonts w:ascii="Arial" w:hAnsi="Arial" w:cs="Arial"/>
        </w:rPr>
        <w:t xml:space="preserve"> </w:t>
      </w:r>
    </w:p>
    <w:p w14:paraId="167D2807" w14:textId="66B9A304" w:rsidR="00527B4C" w:rsidRPr="006D0685" w:rsidRDefault="00113E31" w:rsidP="00DD1A13">
      <w:pPr>
        <w:pStyle w:val="NormalAfterHeading"/>
        <w:rPr>
          <w:rFonts w:cs="Arial"/>
          <w:lang w:val="en-US" w:eastAsia="en-US"/>
        </w:rPr>
      </w:pPr>
      <w:r>
        <w:rPr>
          <w:rFonts w:cs="Arial"/>
          <w:lang w:val="en-US" w:eastAsia="en-US"/>
        </w:rPr>
        <w:t>Family and Caregiver Representatives</w:t>
      </w:r>
      <w:r w:rsidR="00DD1A13" w:rsidRPr="006D0685">
        <w:rPr>
          <w:rFonts w:cs="Arial"/>
          <w:lang w:val="en-US" w:eastAsia="en-US"/>
        </w:rPr>
        <w:t>:</w:t>
      </w:r>
    </w:p>
    <w:p w14:paraId="167D2808" w14:textId="44F6A98E" w:rsidR="00527B4C" w:rsidRPr="006D0685" w:rsidRDefault="00F22F23" w:rsidP="00DD1A13">
      <w:pPr>
        <w:numPr>
          <w:ilvl w:val="0"/>
          <w:numId w:val="19"/>
        </w:numPr>
        <w:spacing w:before="120"/>
        <w:rPr>
          <w:rFonts w:cs="Arial"/>
          <w:lang w:val="en-US"/>
        </w:rPr>
      </w:pPr>
      <w:r w:rsidRPr="006D0685">
        <w:rPr>
          <w:rFonts w:cs="Arial"/>
          <w:lang w:val="en-US"/>
        </w:rPr>
        <w:t xml:space="preserve">All members </w:t>
      </w:r>
      <w:r w:rsidR="00E441F8" w:rsidRPr="006D0685">
        <w:rPr>
          <w:rFonts w:cs="Arial"/>
          <w:lang w:val="en-US"/>
        </w:rPr>
        <w:t xml:space="preserve">agree to </w:t>
      </w:r>
      <w:r w:rsidRPr="006D0685">
        <w:rPr>
          <w:rFonts w:cs="Arial"/>
          <w:lang w:val="en-US"/>
        </w:rPr>
        <w:t>pa</w:t>
      </w:r>
      <w:r w:rsidR="009E5002" w:rsidRPr="006D0685">
        <w:rPr>
          <w:rFonts w:cs="Arial"/>
          <w:lang w:val="en-US"/>
        </w:rPr>
        <w:t xml:space="preserve">rticipate in the </w:t>
      </w:r>
      <w:r w:rsidR="00EB14D6">
        <w:rPr>
          <w:rFonts w:cs="Arial"/>
          <w:lang w:val="en-US"/>
        </w:rPr>
        <w:t>Committee</w:t>
      </w:r>
      <w:r w:rsidR="009E5002" w:rsidRPr="006D0685">
        <w:rPr>
          <w:rFonts w:cs="Arial"/>
          <w:lang w:val="en-US"/>
        </w:rPr>
        <w:t xml:space="preserve"> for a term of</w:t>
      </w:r>
      <w:r w:rsidR="002341A6">
        <w:rPr>
          <w:rFonts w:cs="Arial"/>
          <w:lang w:val="en-US"/>
        </w:rPr>
        <w:t xml:space="preserve"> one </w:t>
      </w:r>
      <w:r w:rsidR="007348F7" w:rsidRPr="006D0685">
        <w:rPr>
          <w:rFonts w:cs="Arial"/>
          <w:lang w:val="en-US"/>
        </w:rPr>
        <w:t>fiscal</w:t>
      </w:r>
      <w:r w:rsidR="009E5002" w:rsidRPr="006D0685">
        <w:rPr>
          <w:rFonts w:cs="Arial"/>
          <w:lang w:val="en-US"/>
        </w:rPr>
        <w:t xml:space="preserve"> year, from </w:t>
      </w:r>
      <w:r w:rsidR="009775B6">
        <w:rPr>
          <w:rFonts w:cs="Arial"/>
          <w:lang w:val="en-US"/>
        </w:rPr>
        <w:t>October 1</w:t>
      </w:r>
      <w:r w:rsidR="0013465E" w:rsidRPr="006D0685">
        <w:rPr>
          <w:rFonts w:cs="Arial"/>
          <w:lang w:val="en-US"/>
        </w:rPr>
        <w:t xml:space="preserve"> </w:t>
      </w:r>
      <w:r w:rsidR="009775B6">
        <w:rPr>
          <w:rFonts w:cs="Arial"/>
          <w:lang w:val="en-US"/>
        </w:rPr>
        <w:t>–</w:t>
      </w:r>
      <w:r w:rsidR="0013465E" w:rsidRPr="006D0685">
        <w:rPr>
          <w:rFonts w:cs="Arial"/>
          <w:lang w:val="en-US"/>
        </w:rPr>
        <w:t xml:space="preserve"> </w:t>
      </w:r>
      <w:r w:rsidR="009775B6">
        <w:rPr>
          <w:rFonts w:cs="Arial"/>
          <w:lang w:val="en-US"/>
        </w:rPr>
        <w:t>September 30</w:t>
      </w:r>
      <w:r w:rsidR="0013465E" w:rsidRPr="006D0685">
        <w:rPr>
          <w:rFonts w:cs="Arial"/>
          <w:lang w:val="en-US"/>
        </w:rPr>
        <w:t>.</w:t>
      </w:r>
    </w:p>
    <w:p w14:paraId="167D2809" w14:textId="1D810FE1" w:rsidR="00527B4C" w:rsidRPr="006D0685" w:rsidRDefault="00F22F23" w:rsidP="00DA065D">
      <w:pPr>
        <w:numPr>
          <w:ilvl w:val="0"/>
          <w:numId w:val="19"/>
        </w:numPr>
        <w:spacing w:before="120"/>
        <w:rPr>
          <w:rFonts w:cs="Arial"/>
          <w:lang w:val="en-US"/>
        </w:rPr>
      </w:pPr>
      <w:r w:rsidRPr="006D0685">
        <w:rPr>
          <w:rFonts w:cs="Arial"/>
          <w:lang w:val="en-US"/>
        </w:rPr>
        <w:t xml:space="preserve">Members </w:t>
      </w:r>
      <w:r w:rsidR="00DD1A13" w:rsidRPr="006D0685">
        <w:rPr>
          <w:rFonts w:cs="Arial"/>
          <w:lang w:val="en-US"/>
        </w:rPr>
        <w:t xml:space="preserve">in good standing </w:t>
      </w:r>
      <w:r w:rsidRPr="006D0685">
        <w:rPr>
          <w:rFonts w:cs="Arial"/>
          <w:lang w:val="en-US"/>
        </w:rPr>
        <w:t>may</w:t>
      </w:r>
      <w:r w:rsidR="009E5002" w:rsidRPr="006D0685">
        <w:rPr>
          <w:rFonts w:cs="Arial"/>
          <w:lang w:val="en-US"/>
        </w:rPr>
        <w:t xml:space="preserve"> </w:t>
      </w:r>
      <w:r w:rsidRPr="006D0685">
        <w:rPr>
          <w:rFonts w:cs="Arial"/>
          <w:lang w:val="en-US"/>
        </w:rPr>
        <w:t>r</w:t>
      </w:r>
      <w:r w:rsidR="00700DC2" w:rsidRPr="006D0685">
        <w:rPr>
          <w:rFonts w:cs="Arial"/>
          <w:lang w:val="en-US"/>
        </w:rPr>
        <w:t>enew for a</w:t>
      </w:r>
      <w:r w:rsidR="002341A6">
        <w:rPr>
          <w:rFonts w:cs="Arial"/>
          <w:lang w:val="en-US"/>
        </w:rPr>
        <w:t>nother year</w:t>
      </w:r>
      <w:r w:rsidR="006164CF">
        <w:rPr>
          <w:rFonts w:cs="Arial"/>
          <w:lang w:val="en-US"/>
        </w:rPr>
        <w:t xml:space="preserve"> </w:t>
      </w:r>
      <w:r w:rsidR="00527112">
        <w:rPr>
          <w:rFonts w:cs="Arial"/>
          <w:lang w:val="en-US"/>
        </w:rPr>
        <w:t>if</w:t>
      </w:r>
      <w:r w:rsidR="006164CF">
        <w:rPr>
          <w:rFonts w:cs="Arial"/>
          <w:lang w:val="en-US"/>
        </w:rPr>
        <w:t xml:space="preserve"> </w:t>
      </w:r>
      <w:r w:rsidR="009775B6">
        <w:rPr>
          <w:rFonts w:cs="Arial"/>
          <w:lang w:val="en-US"/>
        </w:rPr>
        <w:t>the Committee</w:t>
      </w:r>
      <w:r w:rsidR="006164CF">
        <w:rPr>
          <w:rFonts w:cs="Arial"/>
          <w:lang w:val="en-US"/>
        </w:rPr>
        <w:t xml:space="preserve"> is active</w:t>
      </w:r>
      <w:r w:rsidR="009775B6">
        <w:rPr>
          <w:rFonts w:cs="Arial"/>
          <w:lang w:val="en-US"/>
        </w:rPr>
        <w:t>.</w:t>
      </w:r>
    </w:p>
    <w:p w14:paraId="167D280B" w14:textId="21BDAB3B" w:rsidR="00527B4C" w:rsidRPr="00113E31" w:rsidRDefault="0048664A" w:rsidP="0048664A">
      <w:pPr>
        <w:spacing w:before="120"/>
        <w:rPr>
          <w:rFonts w:cs="Arial"/>
          <w:lang w:val="en-US"/>
        </w:rPr>
      </w:pPr>
      <w:r w:rsidRPr="00113E31">
        <w:rPr>
          <w:rFonts w:cs="Arial"/>
          <w:lang w:val="en-US"/>
        </w:rPr>
        <w:t>Organization</w:t>
      </w:r>
      <w:r w:rsidR="00261B4A">
        <w:rPr>
          <w:rFonts w:cs="Arial"/>
          <w:lang w:val="en-US"/>
        </w:rPr>
        <w:t xml:space="preserve"> Representatives</w:t>
      </w:r>
      <w:r w:rsidRPr="00113E31">
        <w:rPr>
          <w:rFonts w:cs="Arial"/>
          <w:lang w:val="en-US"/>
        </w:rPr>
        <w:t>:</w:t>
      </w:r>
    </w:p>
    <w:p w14:paraId="167D280C" w14:textId="04667CB2" w:rsidR="00527B4C" w:rsidRPr="006D0685" w:rsidRDefault="009775B6" w:rsidP="0048664A">
      <w:pPr>
        <w:numPr>
          <w:ilvl w:val="0"/>
          <w:numId w:val="33"/>
        </w:numPr>
        <w:spacing w:before="120"/>
        <w:rPr>
          <w:rFonts w:cs="Arial"/>
          <w:lang w:val="en-US"/>
        </w:rPr>
      </w:pPr>
      <w:r w:rsidRPr="006D0685">
        <w:rPr>
          <w:rFonts w:cs="Arial"/>
          <w:lang w:val="en-US"/>
        </w:rPr>
        <w:t>Members agree</w:t>
      </w:r>
      <w:r w:rsidR="00D238A6" w:rsidRPr="006D0685">
        <w:rPr>
          <w:rFonts w:cs="Arial"/>
          <w:lang w:val="en-US"/>
        </w:rPr>
        <w:t xml:space="preserve"> to participate in the </w:t>
      </w:r>
      <w:r w:rsidR="00EB14D6">
        <w:rPr>
          <w:rFonts w:cs="Arial"/>
          <w:lang w:val="en-US"/>
        </w:rPr>
        <w:t>Committee</w:t>
      </w:r>
      <w:r w:rsidR="00D238A6" w:rsidRPr="006D0685">
        <w:rPr>
          <w:rFonts w:cs="Arial"/>
          <w:lang w:val="en-US"/>
        </w:rPr>
        <w:t xml:space="preserve"> </w:t>
      </w:r>
      <w:r w:rsidR="00A67B97" w:rsidRPr="006D0685">
        <w:rPr>
          <w:rFonts w:cs="Arial"/>
          <w:lang w:val="en-US"/>
        </w:rPr>
        <w:t xml:space="preserve">for as long as </w:t>
      </w:r>
      <w:r w:rsidR="00D238A6" w:rsidRPr="006D0685">
        <w:rPr>
          <w:rFonts w:cs="Arial"/>
          <w:lang w:val="en-US"/>
        </w:rPr>
        <w:t xml:space="preserve">they are the appointed individual for their organization.  An alternative designee can be named to take their place at any time if they are no longer </w:t>
      </w:r>
      <w:r w:rsidR="001D5446" w:rsidRPr="006D0685">
        <w:rPr>
          <w:rFonts w:cs="Arial"/>
          <w:lang w:val="en-US"/>
        </w:rPr>
        <w:t xml:space="preserve">able </w:t>
      </w:r>
      <w:r w:rsidR="00D238A6" w:rsidRPr="006D0685">
        <w:rPr>
          <w:rFonts w:cs="Arial"/>
          <w:lang w:val="en-US"/>
        </w:rPr>
        <w:t>to serve.</w:t>
      </w:r>
    </w:p>
    <w:p w14:paraId="167D280D" w14:textId="77777777" w:rsidR="00527B4C" w:rsidRPr="006D0685" w:rsidRDefault="00F22F23" w:rsidP="00B378FF">
      <w:pPr>
        <w:pStyle w:val="Heading2"/>
        <w:rPr>
          <w:rFonts w:ascii="Arial" w:hAnsi="Arial" w:cs="Arial"/>
        </w:rPr>
      </w:pPr>
      <w:bookmarkStart w:id="3" w:name="_Hlk3552136"/>
      <w:r w:rsidRPr="006D0685">
        <w:rPr>
          <w:rFonts w:ascii="Arial" w:hAnsi="Arial" w:cs="Arial"/>
          <w:lang w:val="en-US"/>
        </w:rPr>
        <w:t>Requirement</w:t>
      </w:r>
      <w:r w:rsidR="00754D04" w:rsidRPr="006D0685">
        <w:rPr>
          <w:rFonts w:ascii="Arial" w:hAnsi="Arial" w:cs="Arial"/>
          <w:lang w:val="en-US"/>
        </w:rPr>
        <w:t>s</w:t>
      </w:r>
      <w:r w:rsidRPr="006D0685">
        <w:rPr>
          <w:rFonts w:ascii="Arial" w:hAnsi="Arial" w:cs="Arial"/>
          <w:lang w:val="en-US"/>
        </w:rPr>
        <w:t xml:space="preserve"> for Membership</w:t>
      </w:r>
    </w:p>
    <w:p w14:paraId="167D280E" w14:textId="1E2C8004" w:rsidR="00527B4C" w:rsidRPr="006D0685" w:rsidRDefault="00F22F23" w:rsidP="00DD1A13">
      <w:pPr>
        <w:pStyle w:val="NormalAfterHeading"/>
        <w:spacing w:before="120"/>
        <w:rPr>
          <w:rFonts w:cs="Arial"/>
          <w:lang w:val="en-US" w:eastAsia="en-US"/>
        </w:rPr>
      </w:pPr>
      <w:r w:rsidRPr="006D0685">
        <w:rPr>
          <w:rFonts w:cs="Arial"/>
          <w:u w:val="single"/>
          <w:lang w:val="en-US" w:eastAsia="en-US"/>
        </w:rPr>
        <w:t xml:space="preserve">All </w:t>
      </w:r>
      <w:r w:rsidR="00EB14D6">
        <w:rPr>
          <w:rFonts w:cs="Arial"/>
          <w:lang w:val="en-US" w:eastAsia="en-US"/>
        </w:rPr>
        <w:t>Committee</w:t>
      </w:r>
      <w:r w:rsidRPr="006D0685">
        <w:rPr>
          <w:rFonts w:cs="Arial"/>
          <w:lang w:val="en-US" w:eastAsia="en-US"/>
        </w:rPr>
        <w:t xml:space="preserve"> members are expected to:</w:t>
      </w:r>
    </w:p>
    <w:p w14:paraId="775C66C5" w14:textId="5CB8F12B" w:rsidR="003249AC" w:rsidRPr="00264A98" w:rsidRDefault="00F22F23" w:rsidP="003249AC">
      <w:pPr>
        <w:numPr>
          <w:ilvl w:val="0"/>
          <w:numId w:val="29"/>
        </w:numPr>
        <w:rPr>
          <w:rFonts w:cs="Arial"/>
          <w:sz w:val="24"/>
          <w:szCs w:val="24"/>
        </w:rPr>
      </w:pPr>
      <w:r w:rsidRPr="00261B4A">
        <w:rPr>
          <w:rFonts w:cs="Arial"/>
          <w:lang w:val="en-US"/>
        </w:rPr>
        <w:t xml:space="preserve">Attend </w:t>
      </w:r>
      <w:r w:rsidR="00DE0109">
        <w:rPr>
          <w:rFonts w:cs="Arial"/>
          <w:lang w:val="en-US"/>
        </w:rPr>
        <w:t xml:space="preserve">up to </w:t>
      </w:r>
      <w:r w:rsidR="00CD4D97" w:rsidRPr="00261B4A">
        <w:rPr>
          <w:rFonts w:cs="Arial"/>
          <w:lang w:val="en-US"/>
        </w:rPr>
        <w:t>four (4)</w:t>
      </w:r>
      <w:r w:rsidRPr="006D0685">
        <w:rPr>
          <w:rFonts w:cs="Arial"/>
          <w:lang w:val="en-US"/>
        </w:rPr>
        <w:t xml:space="preserve"> </w:t>
      </w:r>
      <w:r w:rsidR="00CD4D97" w:rsidRPr="006D0685">
        <w:rPr>
          <w:rFonts w:cs="Arial"/>
          <w:lang w:val="en-US"/>
        </w:rPr>
        <w:t xml:space="preserve">meetings </w:t>
      </w:r>
      <w:r w:rsidR="009775B6">
        <w:rPr>
          <w:rFonts w:cs="Arial"/>
          <w:lang w:val="en-US"/>
        </w:rPr>
        <w:t xml:space="preserve">in-person and/or </w:t>
      </w:r>
      <w:r w:rsidR="000A1088" w:rsidRPr="006D0685">
        <w:rPr>
          <w:rFonts w:cs="Arial"/>
          <w:lang w:val="en-US"/>
        </w:rPr>
        <w:t>virtually.</w:t>
      </w:r>
    </w:p>
    <w:p w14:paraId="136C3E15" w14:textId="065920C3" w:rsidR="00264A98" w:rsidRPr="00261B4A" w:rsidRDefault="00264A98" w:rsidP="003249AC">
      <w:pPr>
        <w:numPr>
          <w:ilvl w:val="0"/>
          <w:numId w:val="29"/>
        </w:numPr>
        <w:rPr>
          <w:rFonts w:cs="Arial"/>
          <w:sz w:val="24"/>
          <w:szCs w:val="24"/>
        </w:rPr>
      </w:pPr>
      <w:r>
        <w:rPr>
          <w:rFonts w:cs="Arial"/>
          <w:lang w:val="en-US"/>
        </w:rPr>
        <w:t>Attend an annual retreat (date and time to be determined).</w:t>
      </w:r>
    </w:p>
    <w:p w14:paraId="167D2810" w14:textId="166E48D0" w:rsidR="00527B4C" w:rsidRPr="006D0685" w:rsidRDefault="00F22F23" w:rsidP="00DD1A13">
      <w:pPr>
        <w:numPr>
          <w:ilvl w:val="0"/>
          <w:numId w:val="29"/>
        </w:numPr>
        <w:spacing w:before="120"/>
        <w:rPr>
          <w:rFonts w:cs="Arial"/>
          <w:lang w:val="en-US"/>
        </w:rPr>
      </w:pPr>
      <w:r w:rsidRPr="006D0685">
        <w:rPr>
          <w:rFonts w:cs="Arial"/>
          <w:lang w:val="en-US"/>
        </w:rPr>
        <w:t>Respond to meeting</w:t>
      </w:r>
      <w:r w:rsidR="00FC6AA7">
        <w:rPr>
          <w:rFonts w:cs="Arial"/>
          <w:lang w:val="en-US"/>
        </w:rPr>
        <w:t xml:space="preserve"> invites </w:t>
      </w:r>
      <w:r w:rsidRPr="006D0685">
        <w:rPr>
          <w:rFonts w:cs="Arial"/>
          <w:lang w:val="en-US"/>
        </w:rPr>
        <w:t>in a timely fashion.</w:t>
      </w:r>
    </w:p>
    <w:p w14:paraId="167D2811" w14:textId="11718BCC" w:rsidR="00527B4C" w:rsidRPr="006D0685" w:rsidRDefault="00850750" w:rsidP="00DD1A13">
      <w:pPr>
        <w:numPr>
          <w:ilvl w:val="0"/>
          <w:numId w:val="29"/>
        </w:numPr>
        <w:spacing w:before="120"/>
        <w:rPr>
          <w:rFonts w:cs="Arial"/>
          <w:lang w:val="en-US"/>
        </w:rPr>
      </w:pPr>
      <w:r w:rsidRPr="006D0685">
        <w:rPr>
          <w:rFonts w:cs="Arial"/>
          <w:lang w:val="en-US"/>
        </w:rPr>
        <w:t xml:space="preserve">Notify </w:t>
      </w:r>
      <w:r w:rsidR="00EB14D6">
        <w:rPr>
          <w:rFonts w:cs="Arial"/>
          <w:lang w:val="en-US"/>
        </w:rPr>
        <w:t>NJ FE Hub</w:t>
      </w:r>
      <w:r w:rsidRPr="006D0685">
        <w:rPr>
          <w:rFonts w:cs="Arial"/>
          <w:lang w:val="en-US"/>
        </w:rPr>
        <w:t xml:space="preserve"> </w:t>
      </w:r>
      <w:r w:rsidR="009775B6">
        <w:rPr>
          <w:rFonts w:cs="Arial"/>
          <w:lang w:val="en-US"/>
        </w:rPr>
        <w:t>Co-Director or Community Engagement Specialist</w:t>
      </w:r>
      <w:r w:rsidRPr="006D0685">
        <w:rPr>
          <w:rFonts w:cs="Arial"/>
          <w:lang w:val="en-US"/>
        </w:rPr>
        <w:t xml:space="preserve"> as early as possible if you are unable to attend a meeting.</w:t>
      </w:r>
    </w:p>
    <w:p w14:paraId="167D2812" w14:textId="54189E04" w:rsidR="00527B4C" w:rsidRPr="006D0685" w:rsidRDefault="00DD02D9" w:rsidP="00DD1A13">
      <w:pPr>
        <w:numPr>
          <w:ilvl w:val="0"/>
          <w:numId w:val="29"/>
        </w:numPr>
        <w:spacing w:before="120"/>
        <w:rPr>
          <w:rFonts w:cs="Arial"/>
          <w:lang w:val="en-US"/>
        </w:rPr>
      </w:pPr>
      <w:r w:rsidRPr="006D0685">
        <w:rPr>
          <w:rFonts w:cs="Arial"/>
          <w:lang w:val="en-US"/>
        </w:rPr>
        <w:t xml:space="preserve">Members </w:t>
      </w:r>
      <w:r w:rsidR="00CD4D97" w:rsidRPr="006D0685">
        <w:rPr>
          <w:rFonts w:cs="Arial"/>
          <w:lang w:val="en-US"/>
        </w:rPr>
        <w:t xml:space="preserve">will </w:t>
      </w:r>
      <w:r w:rsidRPr="006D0685">
        <w:rPr>
          <w:rFonts w:cs="Arial"/>
          <w:lang w:val="en-US"/>
        </w:rPr>
        <w:t xml:space="preserve">inform </w:t>
      </w:r>
      <w:r w:rsidR="00EB14D6">
        <w:rPr>
          <w:rFonts w:cs="Arial"/>
          <w:lang w:val="en-US"/>
        </w:rPr>
        <w:t>NJ FE Hub</w:t>
      </w:r>
      <w:r w:rsidR="00850750" w:rsidRPr="006D0685">
        <w:rPr>
          <w:rFonts w:cs="Arial"/>
          <w:lang w:val="en-US"/>
        </w:rPr>
        <w:t xml:space="preserve"> </w:t>
      </w:r>
      <w:r w:rsidRPr="006D0685">
        <w:rPr>
          <w:rFonts w:cs="Arial"/>
          <w:lang w:val="en-US"/>
        </w:rPr>
        <w:t>if they</w:t>
      </w:r>
      <w:r w:rsidR="004258EA" w:rsidRPr="006D0685">
        <w:rPr>
          <w:rFonts w:cs="Arial"/>
          <w:lang w:val="en-US"/>
        </w:rPr>
        <w:t xml:space="preserve"> can no </w:t>
      </w:r>
      <w:r w:rsidR="00F22F23" w:rsidRPr="006D0685">
        <w:rPr>
          <w:rFonts w:cs="Arial"/>
          <w:lang w:val="en-US"/>
        </w:rPr>
        <w:t xml:space="preserve">longer serve on the </w:t>
      </w:r>
      <w:r w:rsidR="00EB14D6">
        <w:rPr>
          <w:rFonts w:cs="Arial"/>
          <w:lang w:val="en-US"/>
        </w:rPr>
        <w:t>Committee</w:t>
      </w:r>
      <w:r w:rsidR="00F22F23" w:rsidRPr="006D0685">
        <w:rPr>
          <w:rFonts w:cs="Arial"/>
          <w:lang w:val="en-US"/>
        </w:rPr>
        <w:t xml:space="preserve"> per the requirements </w:t>
      </w:r>
      <w:r w:rsidR="004258EA" w:rsidRPr="006D0685">
        <w:rPr>
          <w:rFonts w:cs="Arial"/>
          <w:lang w:val="en-US"/>
        </w:rPr>
        <w:t>of these terms</w:t>
      </w:r>
      <w:r w:rsidR="00F22F23" w:rsidRPr="006D0685">
        <w:rPr>
          <w:rFonts w:cs="Arial"/>
          <w:lang w:val="en-US"/>
        </w:rPr>
        <w:t>.</w:t>
      </w:r>
    </w:p>
    <w:p w14:paraId="167D2816" w14:textId="6B1B740C" w:rsidR="00527B4C" w:rsidRPr="006D0685" w:rsidRDefault="00A67B97" w:rsidP="0064472A">
      <w:pPr>
        <w:numPr>
          <w:ilvl w:val="0"/>
          <w:numId w:val="29"/>
        </w:numPr>
        <w:spacing w:before="120"/>
        <w:rPr>
          <w:rFonts w:cs="Arial"/>
          <w:lang w:val="en-US"/>
        </w:rPr>
      </w:pPr>
      <w:r w:rsidRPr="006D0685">
        <w:rPr>
          <w:rFonts w:cs="Arial"/>
          <w:lang w:val="en-US"/>
        </w:rPr>
        <w:t xml:space="preserve">Only </w:t>
      </w:r>
      <w:r w:rsidR="00A24BEE" w:rsidRPr="006D0685">
        <w:rPr>
          <w:rFonts w:cs="Arial"/>
          <w:lang w:val="en-US"/>
        </w:rPr>
        <w:t xml:space="preserve">Organization members may appoint someone else to represent their organization in case of an absence.  </w:t>
      </w:r>
    </w:p>
    <w:bookmarkEnd w:id="3"/>
    <w:p w14:paraId="167D2817" w14:textId="77777777" w:rsidR="00527B4C" w:rsidRPr="006D0685" w:rsidRDefault="007348F7" w:rsidP="00B378FF">
      <w:pPr>
        <w:pStyle w:val="Heading2"/>
        <w:rPr>
          <w:rFonts w:ascii="Arial" w:hAnsi="Arial" w:cs="Arial"/>
          <w:lang w:val="en-US"/>
        </w:rPr>
      </w:pPr>
      <w:r w:rsidRPr="006D0685">
        <w:rPr>
          <w:rFonts w:ascii="Arial" w:hAnsi="Arial" w:cs="Arial"/>
          <w:lang w:val="en-US"/>
        </w:rPr>
        <w:t>Resignation/Termination</w:t>
      </w:r>
    </w:p>
    <w:p w14:paraId="167D2818" w14:textId="28C65A46" w:rsidR="00527B4C" w:rsidRPr="006D0685" w:rsidRDefault="00EB14D6" w:rsidP="0003174F">
      <w:pPr>
        <w:pStyle w:val="NormalAfterHeading"/>
        <w:spacing w:before="120"/>
        <w:rPr>
          <w:rFonts w:cs="Arial"/>
          <w:lang w:val="en-US" w:eastAsia="en-US"/>
        </w:rPr>
      </w:pPr>
      <w:r>
        <w:rPr>
          <w:rFonts w:cs="Arial"/>
          <w:lang w:val="en-US" w:eastAsia="en-US"/>
        </w:rPr>
        <w:t>Committee</w:t>
      </w:r>
      <w:r w:rsidR="000441E1" w:rsidRPr="006D0685">
        <w:rPr>
          <w:rFonts w:cs="Arial"/>
          <w:lang w:val="en-US" w:eastAsia="en-US"/>
        </w:rPr>
        <w:t xml:space="preserve"> </w:t>
      </w:r>
      <w:r w:rsidR="007348F7" w:rsidRPr="006D0685">
        <w:rPr>
          <w:rFonts w:cs="Arial"/>
          <w:lang w:val="en-US" w:eastAsia="en-US"/>
        </w:rPr>
        <w:t>members may be replaced when the following occurs:</w:t>
      </w:r>
    </w:p>
    <w:p w14:paraId="167D2819" w14:textId="77777777" w:rsidR="00527B4C" w:rsidRPr="006D0685" w:rsidRDefault="007348F7" w:rsidP="00493B61">
      <w:pPr>
        <w:numPr>
          <w:ilvl w:val="0"/>
          <w:numId w:val="30"/>
        </w:numPr>
        <w:spacing w:before="120"/>
        <w:rPr>
          <w:rFonts w:cs="Arial"/>
          <w:lang w:val="en-US" w:eastAsia="en-US"/>
        </w:rPr>
      </w:pPr>
      <w:r w:rsidRPr="006D0685">
        <w:rPr>
          <w:rFonts w:cs="Arial"/>
          <w:lang w:val="en-US" w:eastAsia="en-US"/>
        </w:rPr>
        <w:t xml:space="preserve">The member </w:t>
      </w:r>
      <w:r w:rsidR="00CD4D97" w:rsidRPr="006D0685">
        <w:rPr>
          <w:rFonts w:cs="Arial"/>
          <w:lang w:val="en-US" w:eastAsia="en-US"/>
        </w:rPr>
        <w:t>resigns</w:t>
      </w:r>
      <w:r w:rsidRPr="006D0685">
        <w:rPr>
          <w:rFonts w:cs="Arial"/>
          <w:lang w:val="en-US" w:eastAsia="en-US"/>
        </w:rPr>
        <w:t>; or</w:t>
      </w:r>
    </w:p>
    <w:p w14:paraId="167D281A" w14:textId="53695BA7" w:rsidR="00527B4C" w:rsidRPr="006D0685" w:rsidRDefault="007348F7" w:rsidP="00493B61">
      <w:pPr>
        <w:numPr>
          <w:ilvl w:val="0"/>
          <w:numId w:val="30"/>
        </w:numPr>
        <w:spacing w:before="120"/>
        <w:rPr>
          <w:rFonts w:cs="Arial"/>
          <w:lang w:val="en-US" w:eastAsia="en-US"/>
        </w:rPr>
      </w:pPr>
      <w:r w:rsidRPr="006D0685">
        <w:rPr>
          <w:rFonts w:cs="Arial"/>
          <w:lang w:val="en-US" w:eastAsia="en-US"/>
        </w:rPr>
        <w:t>The member does not attend</w:t>
      </w:r>
      <w:r w:rsidR="00CD4D97" w:rsidRPr="006D0685">
        <w:rPr>
          <w:rFonts w:cs="Arial"/>
          <w:lang w:val="en-US" w:eastAsia="en-US"/>
        </w:rPr>
        <w:t xml:space="preserve"> </w:t>
      </w:r>
      <w:r w:rsidR="00CD4D97" w:rsidRPr="006D0685">
        <w:rPr>
          <w:rFonts w:cs="Arial"/>
          <w:u w:val="single"/>
          <w:lang w:val="en-US" w:eastAsia="en-US"/>
        </w:rPr>
        <w:t>at least</w:t>
      </w:r>
      <w:r w:rsidRPr="006D0685">
        <w:rPr>
          <w:rFonts w:cs="Arial"/>
          <w:u w:val="single"/>
          <w:lang w:val="en-US" w:eastAsia="en-US"/>
        </w:rPr>
        <w:t xml:space="preserve"> two (2) meetings </w:t>
      </w:r>
      <w:r w:rsidRPr="006D0685">
        <w:rPr>
          <w:rFonts w:cs="Arial"/>
          <w:lang w:val="en-US" w:eastAsia="en-US"/>
        </w:rPr>
        <w:t xml:space="preserve">in </w:t>
      </w:r>
      <w:r w:rsidR="00482208" w:rsidRPr="006D0685">
        <w:rPr>
          <w:rFonts w:cs="Arial"/>
          <w:lang w:val="en-US" w:eastAsia="en-US"/>
        </w:rPr>
        <w:t xml:space="preserve">one </w:t>
      </w:r>
      <w:r w:rsidRPr="006D0685">
        <w:rPr>
          <w:rFonts w:cs="Arial"/>
          <w:lang w:val="en-US" w:eastAsia="en-US"/>
        </w:rPr>
        <w:t xml:space="preserve">(1) </w:t>
      </w:r>
      <w:r w:rsidR="00CD4D97" w:rsidRPr="006D0685">
        <w:rPr>
          <w:rFonts w:cs="Arial"/>
          <w:lang w:val="en-US" w:eastAsia="en-US"/>
        </w:rPr>
        <w:t xml:space="preserve">calendar </w:t>
      </w:r>
      <w:r w:rsidRPr="006D0685">
        <w:rPr>
          <w:rFonts w:cs="Arial"/>
          <w:lang w:val="en-US" w:eastAsia="en-US"/>
        </w:rPr>
        <w:t xml:space="preserve">year.  </w:t>
      </w:r>
    </w:p>
    <w:p w14:paraId="167D281B" w14:textId="64A5BB12" w:rsidR="00527B4C" w:rsidRPr="006D0685" w:rsidRDefault="007348F7" w:rsidP="007348F7">
      <w:pPr>
        <w:rPr>
          <w:rFonts w:cs="Arial"/>
          <w:lang w:val="en-US" w:eastAsia="en-US"/>
        </w:rPr>
      </w:pPr>
      <w:r w:rsidRPr="006D0685">
        <w:rPr>
          <w:rFonts w:cs="Arial"/>
          <w:i/>
          <w:iCs/>
          <w:u w:val="single"/>
          <w:lang w:val="en-US" w:eastAsia="en-US"/>
        </w:rPr>
        <w:t>After two (2) absences</w:t>
      </w:r>
      <w:r w:rsidRPr="006D0685">
        <w:rPr>
          <w:rFonts w:cs="Arial"/>
          <w:lang w:val="en-US" w:eastAsia="en-US"/>
        </w:rPr>
        <w:t xml:space="preserve"> in </w:t>
      </w:r>
      <w:r w:rsidR="00482208" w:rsidRPr="006D0685">
        <w:rPr>
          <w:rFonts w:cs="Arial"/>
          <w:lang w:val="en-US" w:eastAsia="en-US"/>
        </w:rPr>
        <w:t xml:space="preserve">one </w:t>
      </w:r>
      <w:r w:rsidRPr="006D0685">
        <w:rPr>
          <w:rFonts w:cs="Arial"/>
          <w:lang w:val="en-US" w:eastAsia="en-US"/>
        </w:rPr>
        <w:t xml:space="preserve">(1) </w:t>
      </w:r>
      <w:r w:rsidR="00CD4D97" w:rsidRPr="006D0685">
        <w:rPr>
          <w:rFonts w:cs="Arial"/>
          <w:lang w:val="en-US" w:eastAsia="en-US"/>
        </w:rPr>
        <w:t xml:space="preserve">calendar </w:t>
      </w:r>
      <w:r w:rsidRPr="006D0685">
        <w:rPr>
          <w:rFonts w:cs="Arial"/>
          <w:lang w:val="en-US" w:eastAsia="en-US"/>
        </w:rPr>
        <w:t xml:space="preserve">year, </w:t>
      </w:r>
      <w:r w:rsidR="002E73C9" w:rsidRPr="006D0685">
        <w:rPr>
          <w:rFonts w:cs="Arial"/>
          <w:lang w:val="en-US" w:eastAsia="en-US"/>
        </w:rPr>
        <w:t xml:space="preserve">an </w:t>
      </w:r>
      <w:r w:rsidR="00EB14D6">
        <w:rPr>
          <w:rFonts w:cs="Arial"/>
          <w:lang w:val="en-US" w:eastAsia="en-US"/>
        </w:rPr>
        <w:t>NJ FE Hub</w:t>
      </w:r>
      <w:r w:rsidR="002E73C9" w:rsidRPr="006D0685">
        <w:rPr>
          <w:rFonts w:cs="Arial"/>
          <w:lang w:val="en-US" w:eastAsia="en-US"/>
        </w:rPr>
        <w:t xml:space="preserve"> </w:t>
      </w:r>
      <w:r w:rsidRPr="006D0685">
        <w:rPr>
          <w:rFonts w:cs="Arial"/>
          <w:lang w:val="en-US" w:eastAsia="en-US"/>
        </w:rPr>
        <w:t xml:space="preserve">representative will contact the </w:t>
      </w:r>
      <w:r w:rsidR="00EB14D6">
        <w:rPr>
          <w:rFonts w:cs="Arial"/>
          <w:lang w:val="en-US" w:eastAsia="en-US"/>
        </w:rPr>
        <w:t>Committee</w:t>
      </w:r>
      <w:r w:rsidRPr="006D0685">
        <w:rPr>
          <w:rFonts w:cs="Arial"/>
          <w:lang w:val="en-US" w:eastAsia="en-US"/>
        </w:rPr>
        <w:t xml:space="preserve"> member to verify interest and ability to </w:t>
      </w:r>
      <w:r w:rsidR="000441E1" w:rsidRPr="006D0685">
        <w:rPr>
          <w:rFonts w:cs="Arial"/>
          <w:lang w:val="en-US" w:eastAsia="en-US"/>
        </w:rPr>
        <w:t xml:space="preserve">continue to serve on the </w:t>
      </w:r>
      <w:r w:rsidR="00EB14D6">
        <w:rPr>
          <w:rFonts w:cs="Arial"/>
          <w:lang w:val="en-US" w:eastAsia="en-US"/>
        </w:rPr>
        <w:t>Committee</w:t>
      </w:r>
      <w:r w:rsidRPr="006D0685">
        <w:rPr>
          <w:rFonts w:cs="Arial"/>
          <w:lang w:val="en-US" w:eastAsia="en-US"/>
        </w:rPr>
        <w:t>.</w:t>
      </w:r>
      <w:r w:rsidR="00CD4D97" w:rsidRPr="006D0685">
        <w:rPr>
          <w:rFonts w:cs="Arial"/>
          <w:lang w:val="en-US" w:eastAsia="en-US"/>
        </w:rPr>
        <w:t xml:space="preserve"> </w:t>
      </w:r>
      <w:r w:rsidRPr="006D0685">
        <w:rPr>
          <w:rFonts w:cs="Arial"/>
          <w:lang w:val="en-US" w:eastAsia="en-US"/>
        </w:rPr>
        <w:t>When a member resigns or is removed, the</w:t>
      </w:r>
      <w:r w:rsidR="009775B6">
        <w:rPr>
          <w:rFonts w:cs="Arial"/>
          <w:lang w:val="en-US" w:eastAsia="en-US"/>
        </w:rPr>
        <w:t xml:space="preserve"> Co-</w:t>
      </w:r>
      <w:r w:rsidRPr="006D0685">
        <w:rPr>
          <w:rFonts w:cs="Arial"/>
          <w:lang w:val="en-US" w:eastAsia="en-US"/>
        </w:rPr>
        <w:t xml:space="preserve">Director of </w:t>
      </w:r>
      <w:r w:rsidR="009775B6">
        <w:rPr>
          <w:rFonts w:cs="Arial"/>
          <w:lang w:val="en-US" w:eastAsia="en-US"/>
        </w:rPr>
        <w:t xml:space="preserve">Infrastructure and Coordination for the </w:t>
      </w:r>
      <w:r w:rsidR="00EB14D6">
        <w:rPr>
          <w:rFonts w:cs="Arial"/>
          <w:lang w:val="en-US" w:eastAsia="en-US"/>
        </w:rPr>
        <w:t>NJ FE Hub</w:t>
      </w:r>
      <w:r w:rsidRPr="006D0685">
        <w:rPr>
          <w:rFonts w:cs="Arial"/>
          <w:lang w:val="en-US" w:eastAsia="en-US"/>
        </w:rPr>
        <w:t xml:space="preserve"> </w:t>
      </w:r>
      <w:r w:rsidR="009775B6">
        <w:rPr>
          <w:rFonts w:cs="Arial"/>
          <w:lang w:val="en-US" w:eastAsia="en-US"/>
        </w:rPr>
        <w:t>will notify the</w:t>
      </w:r>
      <w:r w:rsidRPr="006D0685">
        <w:rPr>
          <w:rFonts w:cs="Arial"/>
          <w:lang w:val="en-US" w:eastAsia="en-US"/>
        </w:rPr>
        <w:t xml:space="preserve"> selection committee of the vacancy.  The Director and selection committee may review eligible applicants on file or recommend that the position remain vacant until the next cycle of appointments.  </w:t>
      </w:r>
    </w:p>
    <w:p w14:paraId="167D281C" w14:textId="77777777" w:rsidR="00527B4C" w:rsidRPr="006D0685" w:rsidRDefault="00527B4C" w:rsidP="00A24BEE">
      <w:pPr>
        <w:spacing w:before="0"/>
        <w:rPr>
          <w:rFonts w:cs="Arial"/>
          <w:lang w:val="en-US" w:eastAsia="en-US"/>
        </w:rPr>
      </w:pPr>
    </w:p>
    <w:p w14:paraId="167D281D" w14:textId="77777777" w:rsidR="00527B4C" w:rsidRPr="006D0685" w:rsidRDefault="00A24BEE" w:rsidP="00A24BEE">
      <w:pPr>
        <w:spacing w:before="0"/>
        <w:rPr>
          <w:rFonts w:cs="Arial"/>
          <w:u w:val="single"/>
          <w:lang w:val="en-US" w:eastAsia="en-US"/>
        </w:rPr>
      </w:pPr>
      <w:r w:rsidRPr="006D0685">
        <w:rPr>
          <w:rFonts w:cs="Arial"/>
          <w:u w:val="single"/>
          <w:lang w:val="en-US" w:eastAsia="en-US"/>
        </w:rPr>
        <w:t>Organization Member:</w:t>
      </w:r>
    </w:p>
    <w:p w14:paraId="167D281E" w14:textId="402BB021" w:rsidR="00527B4C" w:rsidRPr="006D0685" w:rsidRDefault="00A24BEE" w:rsidP="00493B61">
      <w:pPr>
        <w:spacing w:before="0"/>
        <w:rPr>
          <w:rFonts w:cs="Arial"/>
          <w:lang w:val="en-US" w:eastAsia="en-US"/>
        </w:rPr>
      </w:pPr>
      <w:r w:rsidRPr="006D0685">
        <w:rPr>
          <w:rFonts w:cs="Arial"/>
          <w:lang w:val="en-US" w:eastAsia="en-US"/>
        </w:rPr>
        <w:t xml:space="preserve">In the case of an </w:t>
      </w:r>
      <w:r w:rsidR="00760673" w:rsidRPr="006D0685">
        <w:rPr>
          <w:rFonts w:cs="Arial"/>
          <w:lang w:val="en-US" w:eastAsia="en-US"/>
        </w:rPr>
        <w:t>organization</w:t>
      </w:r>
      <w:r w:rsidRPr="006D0685">
        <w:rPr>
          <w:rFonts w:cs="Arial"/>
          <w:lang w:val="en-US" w:eastAsia="en-US"/>
        </w:rPr>
        <w:t xml:space="preserve"> </w:t>
      </w:r>
      <w:r w:rsidR="00EA0188" w:rsidRPr="006D0685">
        <w:rPr>
          <w:rFonts w:cs="Arial"/>
          <w:lang w:val="en-US" w:eastAsia="en-US"/>
        </w:rPr>
        <w:t>member’s</w:t>
      </w:r>
      <w:r w:rsidRPr="006D0685">
        <w:rPr>
          <w:rFonts w:cs="Arial"/>
          <w:lang w:val="en-US" w:eastAsia="en-US"/>
        </w:rPr>
        <w:t xml:space="preserve"> resignation</w:t>
      </w:r>
      <w:r w:rsidR="007348F7" w:rsidRPr="006D0685">
        <w:rPr>
          <w:rFonts w:cs="Arial"/>
          <w:lang w:val="en-US" w:eastAsia="en-US"/>
        </w:rPr>
        <w:t xml:space="preserve">, </w:t>
      </w:r>
      <w:r w:rsidR="00EB14D6">
        <w:rPr>
          <w:rFonts w:cs="Arial"/>
          <w:lang w:val="en-US" w:eastAsia="en-US"/>
        </w:rPr>
        <w:t>NJ FE Hub</w:t>
      </w:r>
      <w:r w:rsidR="00CD4D97" w:rsidRPr="006D0685">
        <w:rPr>
          <w:rFonts w:cs="Arial"/>
          <w:lang w:val="en-US" w:eastAsia="en-US"/>
        </w:rPr>
        <w:t xml:space="preserve"> will request</w:t>
      </w:r>
      <w:r w:rsidR="007348F7" w:rsidRPr="006D0685">
        <w:rPr>
          <w:rFonts w:cs="Arial"/>
          <w:lang w:val="en-US" w:eastAsia="en-US"/>
        </w:rPr>
        <w:t xml:space="preserve"> t</w:t>
      </w:r>
      <w:r w:rsidR="00CD4D97" w:rsidRPr="006D0685">
        <w:rPr>
          <w:rFonts w:cs="Arial"/>
          <w:lang w:val="en-US" w:eastAsia="en-US"/>
        </w:rPr>
        <w:t>hat the organization</w:t>
      </w:r>
      <w:r w:rsidR="007348F7" w:rsidRPr="006D0685">
        <w:rPr>
          <w:rFonts w:cs="Arial"/>
          <w:lang w:val="en-US" w:eastAsia="en-US"/>
        </w:rPr>
        <w:t xml:space="preserve"> appoint another representative</w:t>
      </w:r>
      <w:r w:rsidR="000441E1" w:rsidRPr="006D0685">
        <w:rPr>
          <w:rFonts w:cs="Arial"/>
          <w:lang w:val="en-US" w:eastAsia="en-US"/>
        </w:rPr>
        <w:t>, or seek a new partnering organization.</w:t>
      </w:r>
    </w:p>
    <w:p w14:paraId="167D281F" w14:textId="77777777" w:rsidR="00527B4C" w:rsidRPr="006D0685" w:rsidRDefault="00A1074D" w:rsidP="00B378FF">
      <w:pPr>
        <w:pStyle w:val="Heading2"/>
        <w:rPr>
          <w:rFonts w:ascii="Arial" w:hAnsi="Arial" w:cs="Arial"/>
        </w:rPr>
      </w:pPr>
      <w:r w:rsidRPr="006D0685">
        <w:rPr>
          <w:rFonts w:ascii="Arial" w:hAnsi="Arial" w:cs="Arial"/>
          <w:lang w:val="en-US"/>
        </w:rPr>
        <w:t>Compensation</w:t>
      </w:r>
      <w:r w:rsidR="0003174F" w:rsidRPr="006D0685">
        <w:rPr>
          <w:rFonts w:ascii="Arial" w:hAnsi="Arial" w:cs="Arial"/>
          <w:lang w:val="en-US"/>
        </w:rPr>
        <w:t xml:space="preserve"> (</w:t>
      </w:r>
      <w:r w:rsidR="00D572AB" w:rsidRPr="006D0685">
        <w:rPr>
          <w:rFonts w:ascii="Arial" w:hAnsi="Arial" w:cs="Arial"/>
          <w:lang w:val="en-US"/>
        </w:rPr>
        <w:t>As long as funds are available</w:t>
      </w:r>
      <w:r w:rsidR="0003174F" w:rsidRPr="006D0685">
        <w:rPr>
          <w:rFonts w:ascii="Arial" w:hAnsi="Arial" w:cs="Arial"/>
          <w:lang w:val="en-US"/>
        </w:rPr>
        <w:t>)</w:t>
      </w:r>
      <w:r w:rsidR="00D572AB" w:rsidRPr="006D0685">
        <w:rPr>
          <w:rFonts w:ascii="Arial" w:hAnsi="Arial" w:cs="Arial"/>
          <w:lang w:val="en-US"/>
        </w:rPr>
        <w:t>:</w:t>
      </w:r>
    </w:p>
    <w:p w14:paraId="167D2821" w14:textId="3C556768" w:rsidR="00527B4C" w:rsidRDefault="000C18DF" w:rsidP="00C72E7A">
      <w:pPr>
        <w:spacing w:before="120"/>
        <w:ind w:left="720"/>
        <w:rPr>
          <w:rFonts w:cs="Arial"/>
          <w:lang w:val="en-US"/>
        </w:rPr>
      </w:pPr>
      <w:r w:rsidRPr="006D0685">
        <w:rPr>
          <w:rFonts w:cs="Arial"/>
          <w:lang w:val="en-US"/>
        </w:rPr>
        <w:t>Family Representatives will be</w:t>
      </w:r>
      <w:r w:rsidR="009C49A4" w:rsidRPr="006D0685">
        <w:rPr>
          <w:rFonts w:cs="Arial"/>
          <w:lang w:val="en-US"/>
        </w:rPr>
        <w:t xml:space="preserve"> </w:t>
      </w:r>
      <w:r w:rsidR="00EA0188" w:rsidRPr="006D0685">
        <w:rPr>
          <w:rFonts w:cs="Arial"/>
          <w:lang w:val="en-US"/>
        </w:rPr>
        <w:t>compensated with</w:t>
      </w:r>
      <w:r w:rsidRPr="006D0685">
        <w:rPr>
          <w:rFonts w:cs="Arial"/>
          <w:lang w:val="en-US"/>
        </w:rPr>
        <w:t xml:space="preserve"> a </w:t>
      </w:r>
      <w:r w:rsidR="00A1074D" w:rsidRPr="006D0685">
        <w:rPr>
          <w:rFonts w:cs="Arial"/>
          <w:lang w:val="en-US"/>
        </w:rPr>
        <w:t>stipend of $</w:t>
      </w:r>
      <w:r w:rsidR="00744B71">
        <w:rPr>
          <w:rFonts w:cs="Arial"/>
          <w:lang w:val="en-US"/>
        </w:rPr>
        <w:t>7</w:t>
      </w:r>
      <w:r w:rsidR="0095109B">
        <w:rPr>
          <w:rFonts w:cs="Arial"/>
          <w:lang w:val="en-US"/>
        </w:rPr>
        <w:t>0</w:t>
      </w:r>
      <w:r w:rsidR="00A1074D" w:rsidRPr="006D0685">
        <w:rPr>
          <w:rFonts w:cs="Arial"/>
          <w:lang w:val="en-US"/>
        </w:rPr>
        <w:t xml:space="preserve"> </w:t>
      </w:r>
      <w:r w:rsidRPr="006D0685">
        <w:rPr>
          <w:rFonts w:cs="Arial"/>
          <w:lang w:val="en-US"/>
        </w:rPr>
        <w:t xml:space="preserve">from </w:t>
      </w:r>
      <w:r w:rsidR="0095109B">
        <w:rPr>
          <w:rFonts w:cs="Arial"/>
          <w:lang w:val="en-US"/>
        </w:rPr>
        <w:t xml:space="preserve">NJ Family Engagement Hub </w:t>
      </w:r>
      <w:r w:rsidRPr="006D0685">
        <w:rPr>
          <w:rFonts w:cs="Arial"/>
          <w:lang w:val="en-US"/>
        </w:rPr>
        <w:t>for each meeting</w:t>
      </w:r>
      <w:r w:rsidR="003F6C29" w:rsidRPr="006D0685">
        <w:rPr>
          <w:rFonts w:cs="Arial"/>
          <w:lang w:val="en-US"/>
        </w:rPr>
        <w:t xml:space="preserve"> in </w:t>
      </w:r>
      <w:r w:rsidR="008023AF" w:rsidRPr="000A1088">
        <w:rPr>
          <w:rFonts w:cs="Arial"/>
          <w:b/>
          <w:bCs/>
          <w:u w:val="single"/>
          <w:lang w:val="en-US"/>
        </w:rPr>
        <w:t xml:space="preserve">full </w:t>
      </w:r>
      <w:r w:rsidR="003F6C29" w:rsidRPr="006D0685">
        <w:rPr>
          <w:rFonts w:cs="Arial"/>
          <w:lang w:val="en-US"/>
        </w:rPr>
        <w:t>attendance</w:t>
      </w:r>
      <w:r w:rsidR="005C3BB1">
        <w:rPr>
          <w:rFonts w:cs="Arial"/>
          <w:lang w:val="en-US"/>
        </w:rPr>
        <w:t>.</w:t>
      </w:r>
      <w:r w:rsidR="000A1088">
        <w:rPr>
          <w:rFonts w:cs="Arial"/>
          <w:lang w:val="en-US"/>
        </w:rPr>
        <w:t xml:space="preserve"> </w:t>
      </w:r>
    </w:p>
    <w:p w14:paraId="7B6EA198" w14:textId="261705B8" w:rsidR="00E3491B" w:rsidRPr="006D0685" w:rsidRDefault="00E3491B" w:rsidP="00C72E7A">
      <w:pPr>
        <w:spacing w:before="120"/>
        <w:ind w:left="720"/>
        <w:rPr>
          <w:rFonts w:cs="Arial"/>
          <w:lang w:val="en-US"/>
        </w:rPr>
      </w:pPr>
      <w:r>
        <w:rPr>
          <w:rFonts w:cs="Arial"/>
          <w:lang w:val="en-US"/>
        </w:rPr>
        <w:t>Stipends will</w:t>
      </w:r>
      <w:r w:rsidR="007D0352">
        <w:rPr>
          <w:rFonts w:cs="Arial"/>
          <w:lang w:val="en-US"/>
        </w:rPr>
        <w:t xml:space="preserve"> not be given </w:t>
      </w:r>
      <w:r w:rsidR="00F22956">
        <w:rPr>
          <w:rFonts w:cs="Arial"/>
          <w:lang w:val="en-US"/>
        </w:rPr>
        <w:t xml:space="preserve">to </w:t>
      </w:r>
      <w:r w:rsidR="007D0352">
        <w:rPr>
          <w:rFonts w:cs="Arial"/>
          <w:lang w:val="en-US"/>
        </w:rPr>
        <w:t xml:space="preserve">those that are </w:t>
      </w:r>
      <w:r w:rsidR="00F22956">
        <w:rPr>
          <w:rFonts w:cs="Arial"/>
          <w:lang w:val="en-US"/>
        </w:rPr>
        <w:t xml:space="preserve">tardy </w:t>
      </w:r>
      <w:r w:rsidR="0088264A">
        <w:rPr>
          <w:rFonts w:cs="Arial"/>
          <w:lang w:val="en-US"/>
        </w:rPr>
        <w:t>more than fifteen minutes</w:t>
      </w:r>
      <w:r w:rsidR="00F22956">
        <w:rPr>
          <w:rFonts w:cs="Arial"/>
          <w:lang w:val="en-US"/>
        </w:rPr>
        <w:t xml:space="preserve">.  </w:t>
      </w:r>
    </w:p>
    <w:p w14:paraId="167D2823" w14:textId="29FD5C3C" w:rsidR="00527B4C" w:rsidRPr="006D0685" w:rsidRDefault="006E1F30" w:rsidP="0064472A">
      <w:pPr>
        <w:spacing w:before="360"/>
        <w:rPr>
          <w:rFonts w:cs="Arial"/>
          <w:b/>
          <w:sz w:val="24"/>
          <w:szCs w:val="24"/>
          <w:lang w:val="en-US"/>
        </w:rPr>
      </w:pPr>
      <w:r>
        <w:rPr>
          <w:rFonts w:cs="Arial"/>
          <w:b/>
          <w:sz w:val="24"/>
          <w:szCs w:val="24"/>
          <w:lang w:val="en-US"/>
        </w:rPr>
        <w:t>4</w:t>
      </w:r>
      <w:r w:rsidR="005E5054" w:rsidRPr="006D0685">
        <w:rPr>
          <w:rFonts w:cs="Arial"/>
          <w:b/>
          <w:sz w:val="24"/>
          <w:szCs w:val="24"/>
          <w:lang w:val="en-US"/>
        </w:rPr>
        <w:t xml:space="preserve">.7 </w:t>
      </w:r>
      <w:r w:rsidR="005E5054" w:rsidRPr="006D0685">
        <w:rPr>
          <w:rFonts w:cs="Arial"/>
          <w:b/>
          <w:sz w:val="24"/>
          <w:szCs w:val="24"/>
          <w:lang w:val="en-US"/>
        </w:rPr>
        <w:tab/>
        <w:t>Benefits</w:t>
      </w:r>
    </w:p>
    <w:p w14:paraId="167D2824" w14:textId="77777777" w:rsidR="00527B4C" w:rsidRPr="006D0685" w:rsidRDefault="00684A2B" w:rsidP="003F6C29">
      <w:pPr>
        <w:spacing w:before="120"/>
        <w:rPr>
          <w:rFonts w:cs="Arial"/>
          <w:b/>
          <w:lang w:val="en-US"/>
        </w:rPr>
      </w:pPr>
      <w:r w:rsidRPr="006D0685">
        <w:rPr>
          <w:rFonts w:cs="Arial"/>
          <w:lang w:val="en-US"/>
        </w:rPr>
        <w:t>As a member benefit, all members in “good standing” will have access to a National Association for Family School and Communication Engagement (NAFSCE) membership for length of their term</w:t>
      </w:r>
      <w:r w:rsidR="000441E1" w:rsidRPr="006D0685">
        <w:rPr>
          <w:rFonts w:cs="Arial"/>
          <w:lang w:val="en-US"/>
        </w:rPr>
        <w:t xml:space="preserve"> </w:t>
      </w:r>
      <w:r w:rsidR="000441E1" w:rsidRPr="006D0685">
        <w:rPr>
          <w:rFonts w:cs="Arial"/>
          <w:u w:val="single"/>
          <w:lang w:val="en-US"/>
        </w:rPr>
        <w:t>so long as funding is available</w:t>
      </w:r>
      <w:r w:rsidR="00493B61" w:rsidRPr="006D0685">
        <w:rPr>
          <w:rFonts w:cs="Arial"/>
          <w:b/>
          <w:lang w:val="en-US"/>
        </w:rPr>
        <w:t>.</w:t>
      </w:r>
    </w:p>
    <w:p w14:paraId="167D2825" w14:textId="77777777" w:rsidR="00527B4C" w:rsidRPr="006D0685" w:rsidRDefault="009E5002" w:rsidP="0064472A">
      <w:pPr>
        <w:pStyle w:val="Heading1"/>
        <w:spacing w:before="360"/>
        <w:rPr>
          <w:rFonts w:ascii="Arial" w:hAnsi="Arial" w:cs="Arial"/>
          <w:u w:val="single"/>
        </w:rPr>
      </w:pPr>
      <w:r w:rsidRPr="006D0685">
        <w:rPr>
          <w:rFonts w:ascii="Arial" w:hAnsi="Arial" w:cs="Arial"/>
          <w:sz w:val="24"/>
          <w:u w:val="single"/>
        </w:rPr>
        <w:t xml:space="preserve"> </w:t>
      </w:r>
      <w:r w:rsidRPr="006D0685">
        <w:rPr>
          <w:rFonts w:ascii="Arial" w:hAnsi="Arial" w:cs="Arial"/>
          <w:u w:val="single"/>
        </w:rPr>
        <w:t>Meeting</w:t>
      </w:r>
      <w:r w:rsidR="000441E1" w:rsidRPr="006D0685">
        <w:rPr>
          <w:rFonts w:ascii="Arial" w:hAnsi="Arial" w:cs="Arial"/>
          <w:u w:val="single"/>
        </w:rPr>
        <w:t>s</w:t>
      </w:r>
    </w:p>
    <w:p w14:paraId="15BDD6B8" w14:textId="444D943B" w:rsidR="008E6561" w:rsidRPr="00802BF2" w:rsidRDefault="003F1799" w:rsidP="008E6561">
      <w:pPr>
        <w:pStyle w:val="Heading2"/>
        <w:rPr>
          <w:rFonts w:ascii="Arial" w:hAnsi="Arial" w:cs="Arial"/>
        </w:rPr>
      </w:pPr>
      <w:r w:rsidRPr="006D0685">
        <w:rPr>
          <w:rFonts w:ascii="Arial" w:hAnsi="Arial" w:cs="Arial"/>
        </w:rPr>
        <w:t>Frequency</w:t>
      </w:r>
    </w:p>
    <w:p w14:paraId="167D2827" w14:textId="455A74BF" w:rsidR="00527B4C" w:rsidRPr="006D0685" w:rsidRDefault="00744B71" w:rsidP="00B378FF">
      <w:pPr>
        <w:pStyle w:val="NormalAfterHeading"/>
        <w:spacing w:before="120"/>
        <w:ind w:left="720"/>
        <w:rPr>
          <w:rFonts w:cs="Arial"/>
          <w:lang w:val="en-US" w:eastAsia="en-US"/>
        </w:rPr>
      </w:pPr>
      <w:r>
        <w:rPr>
          <w:rFonts w:cs="Arial"/>
          <w:lang w:val="en-US" w:eastAsia="en-US"/>
        </w:rPr>
        <w:t>NJ FE Hub Advisory</w:t>
      </w:r>
      <w:r w:rsidR="00802BF2">
        <w:rPr>
          <w:rFonts w:cs="Arial"/>
          <w:lang w:val="en-US" w:eastAsia="en-US"/>
        </w:rPr>
        <w:t xml:space="preserve"> </w:t>
      </w:r>
      <w:r w:rsidR="00951356">
        <w:rPr>
          <w:rFonts w:cs="Arial"/>
          <w:lang w:val="en-US" w:eastAsia="en-US"/>
        </w:rPr>
        <w:t xml:space="preserve">meetings </w:t>
      </w:r>
      <w:r w:rsidR="00802BF2">
        <w:rPr>
          <w:rFonts w:cs="Arial"/>
          <w:lang w:val="en-US" w:eastAsia="en-US"/>
        </w:rPr>
        <w:t xml:space="preserve">will </w:t>
      </w:r>
      <w:r w:rsidR="0040206F">
        <w:rPr>
          <w:rFonts w:cs="Arial"/>
          <w:lang w:val="en-US" w:eastAsia="en-US"/>
        </w:rPr>
        <w:t>be held</w:t>
      </w:r>
      <w:r w:rsidR="00802BF2">
        <w:rPr>
          <w:rFonts w:cs="Arial"/>
          <w:lang w:val="en-US" w:eastAsia="en-US"/>
        </w:rPr>
        <w:t xml:space="preserve"> on a quarterly basis.  </w:t>
      </w:r>
      <w:r w:rsidR="00C14EED" w:rsidRPr="006D0685">
        <w:rPr>
          <w:rFonts w:cs="Arial"/>
          <w:lang w:val="en-US" w:eastAsia="en-US"/>
        </w:rPr>
        <w:t>All meetings will be held</w:t>
      </w:r>
      <w:r w:rsidR="008023AF" w:rsidRPr="006D0685">
        <w:rPr>
          <w:rFonts w:cs="Arial"/>
          <w:lang w:val="en-US" w:eastAsia="en-US"/>
        </w:rPr>
        <w:t xml:space="preserve"> virtually</w:t>
      </w:r>
      <w:r w:rsidR="000E074C">
        <w:rPr>
          <w:rFonts w:cs="Arial"/>
          <w:lang w:val="en-US" w:eastAsia="en-US"/>
        </w:rPr>
        <w:t xml:space="preserve">.  </w:t>
      </w:r>
      <w:r w:rsidR="002A3300">
        <w:rPr>
          <w:rFonts w:cs="Arial"/>
          <w:lang w:val="en-US" w:eastAsia="en-US"/>
        </w:rPr>
        <w:t xml:space="preserve">Dates are established by the </w:t>
      </w:r>
      <w:r w:rsidR="00EB14D6">
        <w:rPr>
          <w:rFonts w:cs="Arial"/>
          <w:lang w:val="en-US" w:eastAsia="en-US"/>
        </w:rPr>
        <w:t>NJ FE Hub</w:t>
      </w:r>
      <w:r w:rsidR="002A3300">
        <w:rPr>
          <w:rFonts w:cs="Arial"/>
          <w:lang w:val="en-US" w:eastAsia="en-US"/>
        </w:rPr>
        <w:t xml:space="preserve"> team a year in advance.  All members will receive communication</w:t>
      </w:r>
      <w:r w:rsidR="00A26A49">
        <w:rPr>
          <w:rFonts w:cs="Arial"/>
          <w:lang w:val="en-US" w:eastAsia="en-US"/>
        </w:rPr>
        <w:t>s</w:t>
      </w:r>
      <w:r w:rsidR="002A3300">
        <w:rPr>
          <w:rFonts w:cs="Arial"/>
          <w:lang w:val="en-US" w:eastAsia="en-US"/>
        </w:rPr>
        <w:t xml:space="preserve"> and meeting i</w:t>
      </w:r>
      <w:r w:rsidR="00A26A49">
        <w:rPr>
          <w:rFonts w:cs="Arial"/>
          <w:lang w:val="en-US" w:eastAsia="en-US"/>
        </w:rPr>
        <w:t xml:space="preserve">nvites from the </w:t>
      </w:r>
      <w:r w:rsidR="00EB14D6">
        <w:rPr>
          <w:rFonts w:cs="Arial"/>
          <w:lang w:val="en-US" w:eastAsia="en-US"/>
        </w:rPr>
        <w:t>NJ FE Hub</w:t>
      </w:r>
      <w:r w:rsidR="00A26A49">
        <w:rPr>
          <w:rFonts w:cs="Arial"/>
          <w:lang w:val="en-US" w:eastAsia="en-US"/>
        </w:rPr>
        <w:t xml:space="preserve"> project coordinator. </w:t>
      </w:r>
    </w:p>
    <w:p w14:paraId="167D2828" w14:textId="334D37E1" w:rsidR="00527B4C" w:rsidRPr="006D0685" w:rsidRDefault="00C14EED" w:rsidP="000C18DF">
      <w:pPr>
        <w:pStyle w:val="Heading2"/>
        <w:rPr>
          <w:rFonts w:ascii="Arial" w:hAnsi="Arial" w:cs="Arial"/>
        </w:rPr>
      </w:pPr>
      <w:r w:rsidRPr="006D0685">
        <w:rPr>
          <w:rFonts w:ascii="Arial" w:hAnsi="Arial" w:cs="Arial"/>
        </w:rPr>
        <w:t>Agenda,</w:t>
      </w:r>
      <w:r w:rsidR="00960A50">
        <w:rPr>
          <w:rFonts w:ascii="Arial" w:hAnsi="Arial" w:cs="Arial"/>
        </w:rPr>
        <w:t xml:space="preserve"> </w:t>
      </w:r>
      <w:r w:rsidRPr="006D0685">
        <w:rPr>
          <w:rFonts w:ascii="Arial" w:hAnsi="Arial" w:cs="Arial"/>
        </w:rPr>
        <w:t>Supporting Materials</w:t>
      </w:r>
      <w:r w:rsidR="00960A50">
        <w:rPr>
          <w:rFonts w:ascii="Arial" w:hAnsi="Arial" w:cs="Arial"/>
        </w:rPr>
        <w:t xml:space="preserve">, </w:t>
      </w:r>
      <w:r w:rsidR="000D5FF2">
        <w:rPr>
          <w:rFonts w:ascii="Arial" w:hAnsi="Arial" w:cs="Arial"/>
        </w:rPr>
        <w:t>and Recordings</w:t>
      </w:r>
    </w:p>
    <w:p w14:paraId="167D282E" w14:textId="649C07EB" w:rsidR="00527B4C" w:rsidRPr="006D0685" w:rsidRDefault="00EB14D6" w:rsidP="009F33A0">
      <w:pPr>
        <w:pStyle w:val="NormalAfterHeading"/>
        <w:ind w:left="720"/>
        <w:rPr>
          <w:rFonts w:cs="Arial"/>
          <w:lang w:val="en-US"/>
        </w:rPr>
      </w:pPr>
      <w:r>
        <w:rPr>
          <w:rFonts w:cs="Arial"/>
          <w:lang w:val="en-US"/>
        </w:rPr>
        <w:t>NJ FE Hub</w:t>
      </w:r>
      <w:r w:rsidR="00DD02D9" w:rsidRPr="006D0685">
        <w:rPr>
          <w:rFonts w:cs="Arial"/>
          <w:lang w:val="en-US"/>
        </w:rPr>
        <w:t xml:space="preserve"> </w:t>
      </w:r>
      <w:r w:rsidR="00A25F32" w:rsidRPr="006D0685">
        <w:rPr>
          <w:rFonts w:cs="Arial"/>
          <w:lang w:val="en-US"/>
        </w:rPr>
        <w:t xml:space="preserve">project coordinator </w:t>
      </w:r>
      <w:r w:rsidR="00DD02D9" w:rsidRPr="006D0685">
        <w:rPr>
          <w:rFonts w:cs="Arial"/>
          <w:lang w:val="en-US"/>
        </w:rPr>
        <w:t>will send a</w:t>
      </w:r>
      <w:r w:rsidR="004258EA" w:rsidRPr="006D0685">
        <w:rPr>
          <w:rFonts w:cs="Arial"/>
          <w:lang w:val="en-US"/>
        </w:rPr>
        <w:t xml:space="preserve">n email </w:t>
      </w:r>
      <w:r w:rsidR="00DD02D9" w:rsidRPr="006D0685">
        <w:rPr>
          <w:rFonts w:cs="Arial"/>
          <w:lang w:val="en-US"/>
        </w:rPr>
        <w:t xml:space="preserve">to </w:t>
      </w:r>
      <w:r w:rsidR="00A1074D" w:rsidRPr="006D0685">
        <w:rPr>
          <w:rFonts w:cs="Arial"/>
          <w:lang w:val="en-US"/>
        </w:rPr>
        <w:t xml:space="preserve">All </w:t>
      </w:r>
      <w:r w:rsidR="004258EA" w:rsidRPr="006D0685">
        <w:rPr>
          <w:rFonts w:cs="Arial"/>
          <w:lang w:val="en-US"/>
        </w:rPr>
        <w:t>members</w:t>
      </w:r>
      <w:r w:rsidR="00DD02D9" w:rsidRPr="006D0685">
        <w:rPr>
          <w:rFonts w:cs="Arial"/>
          <w:lang w:val="en-US"/>
        </w:rPr>
        <w:t xml:space="preserve"> at least </w:t>
      </w:r>
      <w:r w:rsidR="00A81A44" w:rsidRPr="006D0685">
        <w:rPr>
          <w:rFonts w:cs="Arial"/>
          <w:lang w:val="en-US"/>
        </w:rPr>
        <w:t>one (</w:t>
      </w:r>
      <w:r w:rsidR="00DD02D9" w:rsidRPr="006D0685">
        <w:rPr>
          <w:rFonts w:cs="Arial"/>
          <w:lang w:val="en-US"/>
        </w:rPr>
        <w:t>1</w:t>
      </w:r>
      <w:r w:rsidR="00A81A44" w:rsidRPr="006D0685">
        <w:rPr>
          <w:rFonts w:cs="Arial"/>
          <w:lang w:val="en-US"/>
        </w:rPr>
        <w:t>)</w:t>
      </w:r>
      <w:r w:rsidR="00DD02D9" w:rsidRPr="006D0685">
        <w:rPr>
          <w:rFonts w:cs="Arial"/>
          <w:lang w:val="en-US"/>
        </w:rPr>
        <w:t xml:space="preserve"> week</w:t>
      </w:r>
      <w:r w:rsidR="004258EA" w:rsidRPr="006D0685">
        <w:rPr>
          <w:rFonts w:cs="Arial"/>
          <w:lang w:val="en-US"/>
        </w:rPr>
        <w:t xml:space="preserve"> </w:t>
      </w:r>
      <w:r w:rsidR="00A81A44" w:rsidRPr="006D0685">
        <w:rPr>
          <w:rFonts w:cs="Arial"/>
          <w:lang w:val="en-US"/>
        </w:rPr>
        <w:t xml:space="preserve">prior to </w:t>
      </w:r>
      <w:r w:rsidR="004258EA" w:rsidRPr="006D0685">
        <w:rPr>
          <w:rFonts w:cs="Arial"/>
          <w:lang w:val="en-US"/>
        </w:rPr>
        <w:t xml:space="preserve">an Advisory </w:t>
      </w:r>
      <w:r>
        <w:rPr>
          <w:rFonts w:cs="Arial"/>
          <w:lang w:val="en-US"/>
        </w:rPr>
        <w:t>Committee</w:t>
      </w:r>
      <w:r w:rsidR="00DD02D9" w:rsidRPr="006D0685">
        <w:rPr>
          <w:rFonts w:cs="Arial"/>
          <w:lang w:val="en-US"/>
        </w:rPr>
        <w:t xml:space="preserve"> meeting with an a</w:t>
      </w:r>
      <w:r w:rsidR="004258EA" w:rsidRPr="006D0685">
        <w:rPr>
          <w:rFonts w:cs="Arial"/>
          <w:lang w:val="en-US"/>
        </w:rPr>
        <w:t xml:space="preserve">genda </w:t>
      </w:r>
      <w:r w:rsidR="00A25F32" w:rsidRPr="006D0685">
        <w:rPr>
          <w:rFonts w:cs="Arial"/>
          <w:lang w:val="en-US"/>
        </w:rPr>
        <w:t xml:space="preserve">and any preparation documentation.  Any </w:t>
      </w:r>
      <w:r>
        <w:rPr>
          <w:rFonts w:cs="Arial"/>
          <w:lang w:val="en-US"/>
        </w:rPr>
        <w:t>Committee</w:t>
      </w:r>
      <w:r w:rsidR="00A25F32" w:rsidRPr="006D0685">
        <w:rPr>
          <w:rFonts w:cs="Arial"/>
          <w:lang w:val="en-US"/>
        </w:rPr>
        <w:t xml:space="preserve"> member who plans to attend a meeting may request an interpreter or </w:t>
      </w:r>
      <w:r w:rsidR="00A40C80">
        <w:rPr>
          <w:rFonts w:cs="Arial"/>
          <w:lang w:val="en-US"/>
        </w:rPr>
        <w:t xml:space="preserve">any other </w:t>
      </w:r>
      <w:r w:rsidR="00EA0188">
        <w:rPr>
          <w:rFonts w:cs="Arial"/>
          <w:lang w:val="en-US"/>
        </w:rPr>
        <w:t>accommodation</w:t>
      </w:r>
      <w:r w:rsidR="00A40C80">
        <w:rPr>
          <w:rFonts w:cs="Arial"/>
          <w:lang w:val="en-US"/>
        </w:rPr>
        <w:t xml:space="preserve">.  </w:t>
      </w:r>
      <w:r w:rsidR="005A0FC6">
        <w:rPr>
          <w:rFonts w:cs="Arial"/>
          <w:lang w:val="en-US"/>
        </w:rPr>
        <w:t>Meetings will be recorded and accessed</w:t>
      </w:r>
      <w:r w:rsidR="008023AF" w:rsidRPr="006D0685">
        <w:rPr>
          <w:rFonts w:cs="Arial"/>
          <w:lang w:val="en-US"/>
        </w:rPr>
        <w:t xml:space="preserve"> on the</w:t>
      </w:r>
      <w:r w:rsidR="005A0FC6">
        <w:rPr>
          <w:rFonts w:cs="Arial"/>
          <w:lang w:val="en-US"/>
        </w:rPr>
        <w:t xml:space="preserve"> private</w:t>
      </w:r>
      <w:r w:rsidR="008023AF" w:rsidRPr="006D0685">
        <w:rPr>
          <w:rFonts w:cs="Arial"/>
          <w:lang w:val="en-US"/>
        </w:rPr>
        <w:t xml:space="preserve"> </w:t>
      </w:r>
      <w:r w:rsidR="005C3BB1">
        <w:rPr>
          <w:rFonts w:cs="Arial"/>
          <w:lang w:val="en-US"/>
        </w:rPr>
        <w:t>NJ FE Hub Advisory Committee</w:t>
      </w:r>
      <w:r w:rsidR="008023AF" w:rsidRPr="006D0685">
        <w:rPr>
          <w:rFonts w:cs="Arial"/>
          <w:lang w:val="en-US"/>
        </w:rPr>
        <w:t xml:space="preserve"> page on our website </w:t>
      </w:r>
      <w:hyperlink r:id="rId18" w:history="1">
        <w:r w:rsidR="00F22A42" w:rsidRPr="00707FDD">
          <w:rPr>
            <w:rStyle w:val="Hyperlink"/>
            <w:rFonts w:cs="Arial"/>
            <w:lang w:val="en-US"/>
          </w:rPr>
          <w:t>www.njfehub.org</w:t>
        </w:r>
      </w:hyperlink>
      <w:r w:rsidR="008023AF" w:rsidRPr="006D0685">
        <w:rPr>
          <w:rFonts w:cs="Arial"/>
          <w:lang w:val="en-US"/>
        </w:rPr>
        <w:t xml:space="preserve">. </w:t>
      </w:r>
    </w:p>
    <w:p w14:paraId="167D282F" w14:textId="79617BC6" w:rsidR="00527B4C" w:rsidRPr="006D0685" w:rsidRDefault="00A81A44" w:rsidP="0064472A">
      <w:pPr>
        <w:pStyle w:val="Heading1"/>
        <w:spacing w:before="360"/>
        <w:ind w:left="0" w:firstLine="0"/>
        <w:rPr>
          <w:rFonts w:ascii="Arial" w:hAnsi="Arial" w:cs="Arial"/>
          <w:u w:val="single"/>
        </w:rPr>
      </w:pPr>
      <w:bookmarkStart w:id="4" w:name="_Toc150111876"/>
      <w:bookmarkStart w:id="5" w:name="_Toc154549590"/>
      <w:r w:rsidRPr="006D0685">
        <w:rPr>
          <w:rFonts w:ascii="Arial" w:hAnsi="Arial" w:cs="Arial"/>
          <w:u w:val="single"/>
        </w:rPr>
        <w:t>DUTIES</w:t>
      </w:r>
      <w:r w:rsidR="00247B5F" w:rsidRPr="006D0685">
        <w:rPr>
          <w:rFonts w:ascii="Arial" w:hAnsi="Arial" w:cs="Arial"/>
          <w:u w:val="single"/>
        </w:rPr>
        <w:t xml:space="preserve"> of </w:t>
      </w:r>
      <w:bookmarkEnd w:id="4"/>
      <w:bookmarkEnd w:id="5"/>
      <w:r w:rsidR="00EB14D6">
        <w:rPr>
          <w:rFonts w:ascii="Arial" w:hAnsi="Arial" w:cs="Arial"/>
          <w:u w:val="single"/>
        </w:rPr>
        <w:t>NJ FE Hub</w:t>
      </w:r>
      <w:r w:rsidRPr="006D0685">
        <w:rPr>
          <w:rFonts w:ascii="Arial" w:hAnsi="Arial" w:cs="Arial"/>
          <w:u w:val="single"/>
        </w:rPr>
        <w:t xml:space="preserve"> Staff</w:t>
      </w:r>
    </w:p>
    <w:p w14:paraId="167D2830" w14:textId="56CC979E" w:rsidR="00527B4C" w:rsidRPr="006D0685" w:rsidRDefault="00247B5F" w:rsidP="00247B5F">
      <w:pPr>
        <w:spacing w:after="120"/>
        <w:rPr>
          <w:rFonts w:cs="Arial"/>
          <w:lang w:val="en-US"/>
        </w:rPr>
      </w:pPr>
      <w:r w:rsidRPr="006D0685">
        <w:rPr>
          <w:rFonts w:cs="Arial"/>
          <w:lang w:val="en-US"/>
        </w:rPr>
        <w:t xml:space="preserve">The responsibilities of the </w:t>
      </w:r>
      <w:r w:rsidR="00EB14D6">
        <w:rPr>
          <w:rFonts w:cs="Arial"/>
          <w:u w:val="single"/>
          <w:lang w:val="en-US"/>
        </w:rPr>
        <w:t>NJ FE Hub</w:t>
      </w:r>
      <w:r w:rsidRPr="006D0685">
        <w:rPr>
          <w:rFonts w:cs="Arial"/>
          <w:u w:val="single"/>
          <w:lang w:val="en-US"/>
        </w:rPr>
        <w:t xml:space="preserve"> leaders</w:t>
      </w:r>
      <w:r w:rsidRPr="006D0685">
        <w:rPr>
          <w:rFonts w:cs="Arial"/>
          <w:lang w:val="en-US"/>
        </w:rPr>
        <w:t xml:space="preserve"> are as follows:</w:t>
      </w:r>
    </w:p>
    <w:p w14:paraId="167D2831" w14:textId="77777777" w:rsidR="00527B4C" w:rsidRPr="006D0685" w:rsidRDefault="00247B5F" w:rsidP="00247B5F">
      <w:pPr>
        <w:pStyle w:val="ListBullet"/>
        <w:numPr>
          <w:ilvl w:val="0"/>
          <w:numId w:val="10"/>
        </w:numPr>
        <w:spacing w:before="0" w:after="120"/>
        <w:rPr>
          <w:rFonts w:cs="Arial"/>
          <w:lang w:val="en-US"/>
        </w:rPr>
      </w:pPr>
      <w:r w:rsidRPr="006D0685">
        <w:rPr>
          <w:rFonts w:cs="Arial"/>
          <w:lang w:val="en-US"/>
        </w:rPr>
        <w:t>Set the agenda for each meeting and addre</w:t>
      </w:r>
      <w:r w:rsidR="00316BC1" w:rsidRPr="006D0685">
        <w:rPr>
          <w:rFonts w:cs="Arial"/>
          <w:lang w:val="en-US"/>
        </w:rPr>
        <w:t xml:space="preserve">ss </w:t>
      </w:r>
      <w:r w:rsidRPr="006D0685">
        <w:rPr>
          <w:rFonts w:cs="Arial"/>
          <w:lang w:val="en-US"/>
        </w:rPr>
        <w:t>questions as needed.</w:t>
      </w:r>
    </w:p>
    <w:p w14:paraId="167D2832" w14:textId="77777777" w:rsidR="00527B4C" w:rsidRPr="006D0685" w:rsidRDefault="00247B5F" w:rsidP="00247B5F">
      <w:pPr>
        <w:pStyle w:val="ListBullet"/>
        <w:numPr>
          <w:ilvl w:val="0"/>
          <w:numId w:val="9"/>
        </w:numPr>
        <w:spacing w:before="0" w:after="120"/>
        <w:ind w:left="720"/>
        <w:rPr>
          <w:rFonts w:cs="Arial"/>
          <w:lang w:val="en-US"/>
        </w:rPr>
      </w:pPr>
      <w:r w:rsidRPr="006D0685">
        <w:rPr>
          <w:rFonts w:cs="Arial"/>
          <w:lang w:val="en-US"/>
        </w:rPr>
        <w:t xml:space="preserve">Keep the meeting moving by putting time limits on </w:t>
      </w:r>
      <w:r w:rsidR="00316BC1" w:rsidRPr="006D0685">
        <w:rPr>
          <w:rFonts w:cs="Arial"/>
          <w:lang w:val="en-US"/>
        </w:rPr>
        <w:t xml:space="preserve">each </w:t>
      </w:r>
      <w:r w:rsidRPr="006D0685">
        <w:rPr>
          <w:rFonts w:cs="Arial"/>
          <w:lang w:val="en-US"/>
        </w:rPr>
        <w:t>agenda item.</w:t>
      </w:r>
    </w:p>
    <w:p w14:paraId="167D2833" w14:textId="77777777" w:rsidR="00527B4C" w:rsidRPr="006D0685" w:rsidRDefault="00247B5F" w:rsidP="00247B5F">
      <w:pPr>
        <w:pStyle w:val="ListBullet"/>
        <w:numPr>
          <w:ilvl w:val="0"/>
          <w:numId w:val="9"/>
        </w:numPr>
        <w:spacing w:before="0" w:after="120"/>
        <w:ind w:left="720"/>
        <w:rPr>
          <w:rFonts w:cs="Arial"/>
          <w:lang w:val="en-US"/>
        </w:rPr>
      </w:pPr>
      <w:r w:rsidRPr="006D0685">
        <w:rPr>
          <w:rFonts w:cs="Arial"/>
          <w:lang w:val="en-US"/>
        </w:rPr>
        <w:t>Encourage broad participation from members in discussion</w:t>
      </w:r>
      <w:r w:rsidR="001431D8" w:rsidRPr="006D0685">
        <w:rPr>
          <w:rFonts w:cs="Arial"/>
          <w:lang w:val="en-US"/>
        </w:rPr>
        <w:t>.</w:t>
      </w:r>
    </w:p>
    <w:p w14:paraId="167D2834" w14:textId="77777777" w:rsidR="00527B4C" w:rsidRPr="006D0685" w:rsidRDefault="00247B5F" w:rsidP="00247B5F">
      <w:pPr>
        <w:pStyle w:val="ListBullet"/>
        <w:numPr>
          <w:ilvl w:val="0"/>
          <w:numId w:val="9"/>
        </w:numPr>
        <w:spacing w:before="0" w:after="120"/>
        <w:ind w:left="720"/>
        <w:rPr>
          <w:rFonts w:cs="Arial"/>
          <w:lang w:val="en-US"/>
        </w:rPr>
      </w:pPr>
      <w:r w:rsidRPr="006D0685">
        <w:rPr>
          <w:rFonts w:cs="Arial"/>
          <w:lang w:val="en-US"/>
        </w:rPr>
        <w:t>End each meeting with a summary, responsibilities between meetings, and future meeting topics.</w:t>
      </w:r>
    </w:p>
    <w:p w14:paraId="167D2835" w14:textId="77777777" w:rsidR="00527B4C" w:rsidRPr="006D0685" w:rsidRDefault="00316BC1" w:rsidP="00247B5F">
      <w:pPr>
        <w:pStyle w:val="ListBullet2"/>
        <w:numPr>
          <w:ilvl w:val="0"/>
          <w:numId w:val="27"/>
        </w:numPr>
        <w:spacing w:before="0" w:after="120"/>
        <w:ind w:left="720"/>
        <w:rPr>
          <w:rFonts w:cs="Arial"/>
          <w:lang w:val="en-US"/>
        </w:rPr>
      </w:pPr>
      <w:r w:rsidRPr="006D0685">
        <w:rPr>
          <w:rFonts w:cs="Arial"/>
          <w:lang w:val="en-US"/>
        </w:rPr>
        <w:t>Identify and s</w:t>
      </w:r>
      <w:r w:rsidR="00247B5F" w:rsidRPr="006D0685">
        <w:rPr>
          <w:rFonts w:cs="Arial"/>
          <w:lang w:val="en-US"/>
        </w:rPr>
        <w:t>hare resources that members can use in their communities.</w:t>
      </w:r>
    </w:p>
    <w:p w14:paraId="167D2836" w14:textId="4E0BD255" w:rsidR="00527B4C" w:rsidRPr="006D0685" w:rsidRDefault="00247B5F" w:rsidP="00247B5F">
      <w:pPr>
        <w:pStyle w:val="ListBullet2"/>
        <w:numPr>
          <w:ilvl w:val="0"/>
          <w:numId w:val="27"/>
        </w:numPr>
        <w:spacing w:before="0" w:after="120"/>
        <w:ind w:left="720"/>
        <w:rPr>
          <w:rFonts w:cs="Arial"/>
          <w:lang w:val="en-US"/>
        </w:rPr>
      </w:pPr>
      <w:r w:rsidRPr="006D0685">
        <w:rPr>
          <w:rFonts w:cs="Arial"/>
          <w:lang w:val="en-US"/>
        </w:rPr>
        <w:t>Ensure</w:t>
      </w:r>
      <w:r w:rsidR="00C14C4E" w:rsidRPr="006D0685">
        <w:rPr>
          <w:rFonts w:cs="Arial"/>
          <w:lang w:val="en-US"/>
        </w:rPr>
        <w:t xml:space="preserve"> </w:t>
      </w:r>
      <w:r w:rsidRPr="006D0685">
        <w:rPr>
          <w:rFonts w:cs="Arial"/>
          <w:lang w:val="en-US"/>
        </w:rPr>
        <w:t xml:space="preserve">that the </w:t>
      </w:r>
      <w:r w:rsidR="00EB14D6">
        <w:rPr>
          <w:rFonts w:cs="Arial"/>
          <w:lang w:val="en-US"/>
        </w:rPr>
        <w:t>Committee</w:t>
      </w:r>
      <w:r w:rsidRPr="006D0685">
        <w:rPr>
          <w:rFonts w:cs="Arial"/>
          <w:lang w:val="en-US"/>
        </w:rPr>
        <w:t xml:space="preserve"> </w:t>
      </w:r>
      <w:r w:rsidRPr="00774A8E">
        <w:rPr>
          <w:rFonts w:cs="Arial"/>
          <w:lang w:val="en-US"/>
        </w:rPr>
        <w:t xml:space="preserve">membership is diverse and represents </w:t>
      </w:r>
      <w:r w:rsidR="00EB14D6">
        <w:rPr>
          <w:rFonts w:cs="Arial"/>
          <w:lang w:val="en-US"/>
        </w:rPr>
        <w:t>New Jersey</w:t>
      </w:r>
      <w:r w:rsidRPr="00774A8E">
        <w:rPr>
          <w:rFonts w:cs="Arial"/>
          <w:lang w:val="en-US"/>
        </w:rPr>
        <w:t>’s families, schools, and organizations.</w:t>
      </w:r>
      <w:r w:rsidR="000402AC" w:rsidRPr="00774A8E">
        <w:rPr>
          <w:rFonts w:cs="Arial"/>
          <w:lang w:val="en-US"/>
        </w:rPr>
        <w:t xml:space="preserve"> This includes families of color</w:t>
      </w:r>
      <w:r w:rsidR="00774A8E" w:rsidRPr="00774A8E">
        <w:rPr>
          <w:rFonts w:cs="Arial"/>
          <w:lang w:val="en-US"/>
        </w:rPr>
        <w:t xml:space="preserve"> </w:t>
      </w:r>
      <w:r w:rsidR="00774A8E" w:rsidRPr="00774A8E">
        <w:rPr>
          <w:rFonts w:cs="Arial"/>
        </w:rPr>
        <w:t>and families of other marginalized and minoritized groups such as migrants and immigrants into the conversation</w:t>
      </w:r>
      <w:r w:rsidR="00015CB0">
        <w:rPr>
          <w:rFonts w:cs="Arial"/>
        </w:rPr>
        <w:t>.</w:t>
      </w:r>
    </w:p>
    <w:p w14:paraId="167D2837" w14:textId="67C815C1" w:rsidR="00527B4C" w:rsidRPr="006D0685" w:rsidRDefault="00247B5F" w:rsidP="0064472A">
      <w:pPr>
        <w:spacing w:before="120" w:after="120"/>
        <w:rPr>
          <w:rFonts w:cs="Arial"/>
          <w:lang w:val="en-US" w:eastAsia="en-US"/>
        </w:rPr>
      </w:pPr>
      <w:bookmarkStart w:id="6" w:name="_Toc150111877"/>
      <w:bookmarkStart w:id="7" w:name="_Toc154549591"/>
      <w:r w:rsidRPr="006D0685">
        <w:rPr>
          <w:rFonts w:cs="Arial"/>
          <w:lang w:val="en-US" w:eastAsia="en-US"/>
        </w:rPr>
        <w:t xml:space="preserve">The </w:t>
      </w:r>
      <w:r w:rsidR="00EB14D6">
        <w:rPr>
          <w:rFonts w:cs="Arial"/>
          <w:lang w:val="en-US" w:eastAsia="en-US"/>
        </w:rPr>
        <w:t>NJ FE Hub</w:t>
      </w:r>
      <w:r w:rsidRPr="006D0685">
        <w:rPr>
          <w:rFonts w:cs="Arial"/>
          <w:lang w:val="en-US" w:eastAsia="en-US"/>
        </w:rPr>
        <w:t xml:space="preserve"> </w:t>
      </w:r>
      <w:r w:rsidR="00F22A42">
        <w:rPr>
          <w:rFonts w:cs="Arial"/>
          <w:u w:val="single"/>
          <w:lang w:val="en-US" w:eastAsia="en-US"/>
        </w:rPr>
        <w:t>community engagement specialist</w:t>
      </w:r>
      <w:r w:rsidRPr="006D0685">
        <w:rPr>
          <w:rFonts w:cs="Arial"/>
          <w:lang w:val="en-US" w:eastAsia="en-US"/>
        </w:rPr>
        <w:t xml:space="preserve"> supports the </w:t>
      </w:r>
      <w:r w:rsidR="00EB14D6">
        <w:rPr>
          <w:rFonts w:cs="Arial"/>
          <w:lang w:val="en-US" w:eastAsia="en-US"/>
        </w:rPr>
        <w:t>Committee</w:t>
      </w:r>
      <w:r w:rsidRPr="006D0685">
        <w:rPr>
          <w:rFonts w:cs="Arial"/>
          <w:lang w:val="en-US" w:eastAsia="en-US"/>
        </w:rPr>
        <w:t xml:space="preserve"> as follows:</w:t>
      </w:r>
    </w:p>
    <w:p w14:paraId="167D2838" w14:textId="77777777" w:rsidR="00527B4C" w:rsidRPr="006D0685" w:rsidRDefault="00247B5F" w:rsidP="00247B5F">
      <w:pPr>
        <w:numPr>
          <w:ilvl w:val="0"/>
          <w:numId w:val="8"/>
        </w:numPr>
        <w:spacing w:before="0" w:after="120"/>
        <w:ind w:left="720"/>
        <w:rPr>
          <w:rFonts w:cs="Arial"/>
          <w:lang w:val="en-US" w:eastAsia="en-US"/>
        </w:rPr>
      </w:pPr>
      <w:r w:rsidRPr="006D0685">
        <w:rPr>
          <w:rFonts w:cs="Arial"/>
          <w:lang w:val="en-US" w:eastAsia="en-US"/>
        </w:rPr>
        <w:t>Ensures that agendas and supporting materials are delivered to members in advance of meetings.</w:t>
      </w:r>
    </w:p>
    <w:p w14:paraId="167D2839" w14:textId="70F6C60A" w:rsidR="00527B4C" w:rsidRPr="006D0685" w:rsidRDefault="00247B5F" w:rsidP="00247B5F">
      <w:pPr>
        <w:numPr>
          <w:ilvl w:val="0"/>
          <w:numId w:val="8"/>
        </w:numPr>
        <w:spacing w:before="0" w:after="120"/>
        <w:ind w:left="720"/>
        <w:rPr>
          <w:rFonts w:cs="Arial"/>
          <w:lang w:val="en-US" w:eastAsia="en-US"/>
        </w:rPr>
      </w:pPr>
      <w:r w:rsidRPr="006D0685">
        <w:rPr>
          <w:rFonts w:cs="Arial"/>
          <w:lang w:val="en-US" w:eastAsia="en-US"/>
        </w:rPr>
        <w:t xml:space="preserve">Sends out communications to </w:t>
      </w:r>
      <w:r w:rsidR="00EB14D6">
        <w:rPr>
          <w:rFonts w:cs="Arial"/>
          <w:lang w:val="en-US" w:eastAsia="en-US"/>
        </w:rPr>
        <w:t>Committee</w:t>
      </w:r>
      <w:r w:rsidRPr="006D0685">
        <w:rPr>
          <w:rFonts w:cs="Arial"/>
          <w:lang w:val="en-US" w:eastAsia="en-US"/>
        </w:rPr>
        <w:t xml:space="preserve"> members involving meetings or announcements.</w:t>
      </w:r>
    </w:p>
    <w:p w14:paraId="167D283A" w14:textId="77777777" w:rsidR="00527B4C" w:rsidRPr="006D0685" w:rsidRDefault="000643DD" w:rsidP="00247B5F">
      <w:pPr>
        <w:numPr>
          <w:ilvl w:val="0"/>
          <w:numId w:val="8"/>
        </w:numPr>
        <w:spacing w:before="0" w:after="120"/>
        <w:ind w:left="720"/>
        <w:rPr>
          <w:rFonts w:cs="Arial"/>
          <w:lang w:val="en-US" w:eastAsia="en-US"/>
        </w:rPr>
      </w:pPr>
      <w:r w:rsidRPr="006D0685">
        <w:rPr>
          <w:rFonts w:cs="Arial"/>
          <w:lang w:val="en-US" w:eastAsia="en-US"/>
        </w:rPr>
        <w:t>Processes f</w:t>
      </w:r>
      <w:r w:rsidR="00247B5F" w:rsidRPr="006D0685">
        <w:rPr>
          <w:rFonts w:cs="Arial"/>
          <w:lang w:val="en-US" w:eastAsia="en-US"/>
        </w:rPr>
        <w:t>iscal related items of reimbursement for family participants</w:t>
      </w:r>
      <w:r w:rsidRPr="006D0685">
        <w:rPr>
          <w:rFonts w:cs="Arial"/>
          <w:lang w:val="en-US" w:eastAsia="en-US"/>
        </w:rPr>
        <w:t>.</w:t>
      </w:r>
    </w:p>
    <w:p w14:paraId="167D283B" w14:textId="3520B63C" w:rsidR="00527B4C" w:rsidRPr="006D0685" w:rsidRDefault="00247B5F" w:rsidP="00247B5F">
      <w:pPr>
        <w:numPr>
          <w:ilvl w:val="0"/>
          <w:numId w:val="8"/>
        </w:numPr>
        <w:spacing w:before="0" w:after="120"/>
        <w:ind w:left="720"/>
        <w:rPr>
          <w:rFonts w:cs="Arial"/>
          <w:lang w:val="en-US" w:eastAsia="en-US"/>
        </w:rPr>
      </w:pPr>
      <w:r w:rsidRPr="006D0685">
        <w:rPr>
          <w:rFonts w:cs="Arial"/>
          <w:lang w:val="en-US" w:eastAsia="en-US"/>
        </w:rPr>
        <w:t>Follows up with absent members to determine if they wi</w:t>
      </w:r>
      <w:r w:rsidR="00316BC1" w:rsidRPr="006D0685">
        <w:rPr>
          <w:rFonts w:cs="Arial"/>
          <w:lang w:val="en-US" w:eastAsia="en-US"/>
        </w:rPr>
        <w:t xml:space="preserve">ll continue </w:t>
      </w:r>
      <w:r w:rsidRPr="006D0685">
        <w:rPr>
          <w:rFonts w:cs="Arial"/>
          <w:lang w:val="en-US" w:eastAsia="en-US"/>
        </w:rPr>
        <w:t>membership.</w:t>
      </w:r>
    </w:p>
    <w:bookmarkEnd w:id="6"/>
    <w:bookmarkEnd w:id="7"/>
    <w:p w14:paraId="167D2846" w14:textId="61CD4683" w:rsidR="00527B4C" w:rsidRPr="006D0685" w:rsidRDefault="00364BBE" w:rsidP="0064472A">
      <w:pPr>
        <w:pStyle w:val="Heading1"/>
        <w:spacing w:before="360"/>
        <w:rPr>
          <w:rFonts w:ascii="Arial" w:hAnsi="Arial" w:cs="Arial"/>
          <w:u w:val="single"/>
        </w:rPr>
      </w:pPr>
      <w:r w:rsidRPr="006D0685">
        <w:rPr>
          <w:rFonts w:ascii="Arial" w:hAnsi="Arial" w:cs="Arial"/>
          <w:u w:val="single"/>
        </w:rPr>
        <w:t>Terms of Reference Amendment Procedures</w:t>
      </w:r>
    </w:p>
    <w:p w14:paraId="167D2848" w14:textId="01F781EE" w:rsidR="00527B4C" w:rsidRPr="006D0685" w:rsidRDefault="00EB14D6" w:rsidP="00F22A42">
      <w:pPr>
        <w:pStyle w:val="ListBullet"/>
        <w:numPr>
          <w:ilvl w:val="0"/>
          <w:numId w:val="0"/>
        </w:numPr>
        <w:ind w:left="720"/>
        <w:jc w:val="both"/>
        <w:rPr>
          <w:rFonts w:cs="Arial"/>
          <w:lang w:val="en-US" w:eastAsia="en-US"/>
        </w:rPr>
      </w:pPr>
      <w:r>
        <w:rPr>
          <w:rFonts w:cs="Arial"/>
        </w:rPr>
        <w:t>Committee</w:t>
      </w:r>
      <w:r w:rsidR="00364BBE" w:rsidRPr="006D0685">
        <w:rPr>
          <w:rFonts w:cs="Arial"/>
        </w:rPr>
        <w:t xml:space="preserve"> members shall review these terms of reference and operating procedures as needed but not less than every two years and make recommendations for changes to the Director of the </w:t>
      </w:r>
      <w:r>
        <w:rPr>
          <w:rFonts w:cs="Arial"/>
        </w:rPr>
        <w:t>NJ FE Hub</w:t>
      </w:r>
      <w:r w:rsidR="00364BBE" w:rsidRPr="006D0685">
        <w:rPr>
          <w:rFonts w:cs="Arial"/>
        </w:rPr>
        <w:t xml:space="preserve">. </w:t>
      </w:r>
    </w:p>
    <w:sectPr w:rsidR="00527B4C" w:rsidRPr="006D0685" w:rsidSect="0023134E">
      <w:headerReference w:type="default" r:id="rId19"/>
      <w:footerReference w:type="default" r:id="rId20"/>
      <w:pgSz w:w="11909" w:h="16834"/>
      <w:pgMar w:top="1080" w:right="1008" w:bottom="720" w:left="1008"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1F94" w14:textId="77777777" w:rsidR="009A2543" w:rsidRDefault="009A2543">
      <w:pPr>
        <w:spacing w:before="0"/>
      </w:pPr>
      <w:r>
        <w:separator/>
      </w:r>
    </w:p>
  </w:endnote>
  <w:endnote w:type="continuationSeparator" w:id="0">
    <w:p w14:paraId="5FDC5264" w14:textId="77777777" w:rsidR="009A2543" w:rsidRDefault="009A2543">
      <w:pPr>
        <w:spacing w:before="0"/>
      </w:pPr>
      <w:r>
        <w:continuationSeparator/>
      </w:r>
    </w:p>
  </w:endnote>
  <w:endnote w:type="continuationNotice" w:id="1">
    <w:p w14:paraId="35290D5D" w14:textId="77777777" w:rsidR="009A2543" w:rsidRDefault="009A25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charset w:val="00"/>
    <w:family w:val="roman"/>
    <w:pitch w:val="variable"/>
    <w:sig w:usb0="A00002EF" w:usb1="5000204B" w:usb2="00000000" w:usb3="00000000" w:csb0="00000097" w:csb1="00000000"/>
  </w:font>
  <w:font w:name="HelveticaNeueLTStd-It">
    <w:altName w:val="Arial"/>
    <w:panose1 w:val="00000000000000000000"/>
    <w:charset w:val="4D"/>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0" w:usb1="08070000" w:usb2="00000010" w:usb3="00000000" w:csb0="00020000" w:csb1="00000000"/>
  </w:font>
  <w:font w:name="Arial Bold">
    <w:panose1 w:val="00000000000000000000"/>
    <w:charset w:val="00"/>
    <w:family w:val="modern"/>
    <w:notTrueType/>
    <w:pitch w:val="default"/>
  </w:font>
  <w:font w:name="Arial Narrow">
    <w:panose1 w:val="020B0606020202030204"/>
    <w:charset w:val="00"/>
    <w:family w:val="swiss"/>
    <w:pitch w:val="variable"/>
    <w:sig w:usb0="00000287" w:usb1="00000800" w:usb2="00000000" w:usb3="00000000" w:csb0="0000009F" w:csb1="00000000"/>
  </w:font>
  <w:font w:name="HelveticaNeueLTStd-Roman">
    <w:altName w:val="Arial"/>
    <w:panose1 w:val="00000000000000000000"/>
    <w:charset w:val="4D"/>
    <w:family w:val="auto"/>
    <w:notTrueType/>
    <w:pitch w:val="variable"/>
    <w:sig w:usb0="00000003" w:usb1="00000000" w:usb2="00000000" w:usb3="00000000" w:csb0="00000001" w:csb1="00000000"/>
  </w:font>
  <w:font w:name="HelveticaNeueLTStd-Bd">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67D0" w14:textId="77777777" w:rsidR="00266C20" w:rsidRDefault="0026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7F3B" w14:textId="77777777" w:rsidR="00266C20" w:rsidRDefault="00266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1824" w14:textId="77777777" w:rsidR="00266C20" w:rsidRDefault="00266C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917018"/>
      <w:docPartObj>
        <w:docPartGallery w:val="Page Numbers (Bottom of Page)"/>
        <w:docPartUnique/>
      </w:docPartObj>
    </w:sdtPr>
    <w:sdtEndPr>
      <w:rPr>
        <w:color w:val="7F7F7F" w:themeColor="background1" w:themeShade="7F"/>
        <w:spacing w:val="60"/>
      </w:rPr>
    </w:sdtEndPr>
    <w:sdtContent>
      <w:p w14:paraId="0224D12E" w14:textId="17B396C0" w:rsidR="003437DF" w:rsidRDefault="003437DF" w:rsidP="00266C2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7D2854" w14:textId="1DAFF3B3" w:rsidR="00527B4C" w:rsidRDefault="00527B4C" w:rsidP="00A31EE3">
    <w:pPr>
      <w:pStyle w:val="Footer"/>
      <w:pBdr>
        <w:top w:val="single" w:sz="4" w:space="1" w:color="D9D9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1CBC" w14:textId="77777777" w:rsidR="009A2543" w:rsidRDefault="009A2543">
      <w:pPr>
        <w:spacing w:before="0"/>
      </w:pPr>
      <w:r>
        <w:separator/>
      </w:r>
    </w:p>
  </w:footnote>
  <w:footnote w:type="continuationSeparator" w:id="0">
    <w:p w14:paraId="4E7AD0A1" w14:textId="77777777" w:rsidR="009A2543" w:rsidRDefault="009A2543">
      <w:pPr>
        <w:spacing w:before="0"/>
      </w:pPr>
      <w:r>
        <w:continuationSeparator/>
      </w:r>
    </w:p>
  </w:footnote>
  <w:footnote w:type="continuationNotice" w:id="1">
    <w:p w14:paraId="714DAB68" w14:textId="77777777" w:rsidR="009A2543" w:rsidRDefault="009A25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754" w14:textId="77777777" w:rsidR="00266C20" w:rsidRDefault="0026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2B62" w14:textId="77777777" w:rsidR="00266C20" w:rsidRDefault="0026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5F7" w14:textId="77777777" w:rsidR="00266C20" w:rsidRDefault="00266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2852" w14:textId="77777777" w:rsidR="00527B4C" w:rsidRDefault="0052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D0CAB42"/>
    <w:lvl w:ilvl="0">
      <w:start w:val="1"/>
      <w:numFmt w:val="bullet"/>
      <w:pStyle w:val="ListBullet4"/>
      <w:lvlText w:val=""/>
      <w:lvlJc w:val="left"/>
      <w:pPr>
        <w:tabs>
          <w:tab w:val="left" w:pos="1440"/>
        </w:tabs>
        <w:ind w:left="1440" w:hanging="360"/>
      </w:pPr>
      <w:rPr>
        <w:rFonts w:ascii="Symbol" w:hAnsi="Symbol"/>
        <w:sz w:val="16"/>
      </w:rPr>
    </w:lvl>
  </w:abstractNum>
  <w:abstractNum w:abstractNumId="1" w15:restartNumberingAfterBreak="0">
    <w:nsid w:val="FFFFFF82"/>
    <w:multiLevelType w:val="singleLevel"/>
    <w:tmpl w:val="38CC4432"/>
    <w:lvl w:ilvl="0">
      <w:start w:val="1"/>
      <w:numFmt w:val="bullet"/>
      <w:pStyle w:val="ListBullet3"/>
      <w:lvlText w:val=""/>
      <w:lvlJc w:val="left"/>
      <w:pPr>
        <w:tabs>
          <w:tab w:val="left" w:pos="720"/>
        </w:tabs>
        <w:ind w:left="720" w:hanging="360"/>
      </w:pPr>
      <w:rPr>
        <w:rFonts w:ascii="Wingdings" w:hAnsi="Wingdings"/>
      </w:rPr>
    </w:lvl>
  </w:abstractNum>
  <w:abstractNum w:abstractNumId="2" w15:restartNumberingAfterBreak="0">
    <w:nsid w:val="FFFFFF83"/>
    <w:multiLevelType w:val="singleLevel"/>
    <w:tmpl w:val="137CD78E"/>
    <w:lvl w:ilvl="0">
      <w:start w:val="1"/>
      <w:numFmt w:val="bullet"/>
      <w:pStyle w:val="ListBullet2"/>
      <w:lvlText w:val=""/>
      <w:lvlJc w:val="left"/>
      <w:pPr>
        <w:tabs>
          <w:tab w:val="left" w:pos="720"/>
        </w:tabs>
        <w:ind w:left="720" w:hanging="360"/>
      </w:pPr>
      <w:rPr>
        <w:rFonts w:ascii="Wingdings" w:hAnsi="Wingdings"/>
      </w:rPr>
    </w:lvl>
  </w:abstractNum>
  <w:abstractNum w:abstractNumId="3" w15:restartNumberingAfterBreak="0">
    <w:nsid w:val="FFFFFF89"/>
    <w:multiLevelType w:val="singleLevel"/>
    <w:tmpl w:val="D886089A"/>
    <w:lvl w:ilvl="0">
      <w:start w:val="1"/>
      <w:numFmt w:val="bullet"/>
      <w:pStyle w:val="ListBullet"/>
      <w:lvlText w:val=""/>
      <w:lvlJc w:val="left"/>
      <w:pPr>
        <w:tabs>
          <w:tab w:val="left" w:pos="720"/>
        </w:tabs>
        <w:ind w:left="720" w:hanging="360"/>
      </w:pPr>
      <w:rPr>
        <w:rFonts w:ascii="Wingdings" w:hAnsi="Wingdings"/>
      </w:rPr>
    </w:lvl>
  </w:abstractNum>
  <w:abstractNum w:abstractNumId="4" w15:restartNumberingAfterBreak="0">
    <w:nsid w:val="09570357"/>
    <w:multiLevelType w:val="hybridMultilevel"/>
    <w:tmpl w:val="9EC09620"/>
    <w:lvl w:ilvl="0" w:tplc="74740AAC">
      <w:start w:val="1"/>
      <w:numFmt w:val="bullet"/>
      <w:lvlText w:val="o"/>
      <w:lvlJc w:val="left"/>
      <w:pPr>
        <w:ind w:left="720" w:hanging="360"/>
      </w:pPr>
      <w:rPr>
        <w:rFonts w:ascii="Courier New" w:hAnsi="Courier New"/>
      </w:rPr>
    </w:lvl>
    <w:lvl w:ilvl="1" w:tplc="B6882360">
      <w:start w:val="1"/>
      <w:numFmt w:val="bullet"/>
      <w:lvlText w:val="o"/>
      <w:lvlJc w:val="left"/>
      <w:pPr>
        <w:ind w:left="1440" w:hanging="360"/>
      </w:pPr>
      <w:rPr>
        <w:rFonts w:ascii="Courier New" w:hAnsi="Courier New"/>
      </w:rPr>
    </w:lvl>
    <w:lvl w:ilvl="2" w:tplc="86E0C860">
      <w:start w:val="1"/>
      <w:numFmt w:val="bullet"/>
      <w:lvlText w:val=""/>
      <w:lvlJc w:val="left"/>
      <w:pPr>
        <w:ind w:left="2160" w:hanging="360"/>
      </w:pPr>
      <w:rPr>
        <w:rFonts w:ascii="Wingdings" w:hAnsi="Wingdings"/>
      </w:rPr>
    </w:lvl>
    <w:lvl w:ilvl="3" w:tplc="C1C4165E">
      <w:start w:val="1"/>
      <w:numFmt w:val="bullet"/>
      <w:lvlText w:val=""/>
      <w:lvlJc w:val="left"/>
      <w:pPr>
        <w:ind w:left="2880" w:hanging="360"/>
      </w:pPr>
      <w:rPr>
        <w:rFonts w:ascii="Symbol" w:hAnsi="Symbol"/>
      </w:rPr>
    </w:lvl>
    <w:lvl w:ilvl="4" w:tplc="76AC22BC">
      <w:start w:val="1"/>
      <w:numFmt w:val="bullet"/>
      <w:lvlText w:val="o"/>
      <w:lvlJc w:val="left"/>
      <w:pPr>
        <w:ind w:left="3600" w:hanging="360"/>
      </w:pPr>
      <w:rPr>
        <w:rFonts w:ascii="Courier New" w:hAnsi="Courier New"/>
      </w:rPr>
    </w:lvl>
    <w:lvl w:ilvl="5" w:tplc="079C6CE4">
      <w:start w:val="1"/>
      <w:numFmt w:val="bullet"/>
      <w:lvlText w:val=""/>
      <w:lvlJc w:val="left"/>
      <w:pPr>
        <w:ind w:left="4320" w:hanging="360"/>
      </w:pPr>
      <w:rPr>
        <w:rFonts w:ascii="Wingdings" w:hAnsi="Wingdings"/>
      </w:rPr>
    </w:lvl>
    <w:lvl w:ilvl="6" w:tplc="C484B0CE">
      <w:start w:val="1"/>
      <w:numFmt w:val="bullet"/>
      <w:lvlText w:val=""/>
      <w:lvlJc w:val="left"/>
      <w:pPr>
        <w:ind w:left="5040" w:hanging="360"/>
      </w:pPr>
      <w:rPr>
        <w:rFonts w:ascii="Symbol" w:hAnsi="Symbol"/>
      </w:rPr>
    </w:lvl>
    <w:lvl w:ilvl="7" w:tplc="82FEE840">
      <w:start w:val="1"/>
      <w:numFmt w:val="bullet"/>
      <w:lvlText w:val="o"/>
      <w:lvlJc w:val="left"/>
      <w:pPr>
        <w:ind w:left="5760" w:hanging="360"/>
      </w:pPr>
      <w:rPr>
        <w:rFonts w:ascii="Courier New" w:hAnsi="Courier New"/>
      </w:rPr>
    </w:lvl>
    <w:lvl w:ilvl="8" w:tplc="8F74D0D8">
      <w:start w:val="1"/>
      <w:numFmt w:val="bullet"/>
      <w:lvlText w:val=""/>
      <w:lvlJc w:val="left"/>
      <w:pPr>
        <w:ind w:left="6480" w:hanging="360"/>
      </w:pPr>
      <w:rPr>
        <w:rFonts w:ascii="Wingdings" w:hAnsi="Wingdings"/>
      </w:rPr>
    </w:lvl>
  </w:abstractNum>
  <w:abstractNum w:abstractNumId="5" w15:restartNumberingAfterBreak="0">
    <w:nsid w:val="09D42981"/>
    <w:multiLevelType w:val="hybridMultilevel"/>
    <w:tmpl w:val="60146494"/>
    <w:lvl w:ilvl="0" w:tplc="580E7390">
      <w:start w:val="1"/>
      <w:numFmt w:val="decimal"/>
      <w:lvlText w:val="%1)"/>
      <w:lvlJc w:val="left"/>
      <w:pPr>
        <w:ind w:left="1080" w:hanging="360"/>
      </w:pPr>
    </w:lvl>
    <w:lvl w:ilvl="1" w:tplc="BA62C750">
      <w:start w:val="1"/>
      <w:numFmt w:val="lowerLetter"/>
      <w:lvlText w:val="%2."/>
      <w:lvlJc w:val="left"/>
      <w:pPr>
        <w:ind w:left="1800" w:hanging="360"/>
      </w:pPr>
    </w:lvl>
    <w:lvl w:ilvl="2" w:tplc="E400649A">
      <w:start w:val="1"/>
      <w:numFmt w:val="lowerRoman"/>
      <w:lvlText w:val="%3."/>
      <w:lvlJc w:val="right"/>
      <w:pPr>
        <w:ind w:left="2520" w:hanging="180"/>
      </w:pPr>
    </w:lvl>
    <w:lvl w:ilvl="3" w:tplc="CC4E5A1A">
      <w:start w:val="1"/>
      <w:numFmt w:val="decimal"/>
      <w:lvlText w:val="%4."/>
      <w:lvlJc w:val="left"/>
      <w:pPr>
        <w:ind w:left="3240" w:hanging="360"/>
      </w:pPr>
    </w:lvl>
    <w:lvl w:ilvl="4" w:tplc="1BFC1B7E">
      <w:start w:val="1"/>
      <w:numFmt w:val="lowerLetter"/>
      <w:lvlText w:val="%5."/>
      <w:lvlJc w:val="left"/>
      <w:pPr>
        <w:ind w:left="3960" w:hanging="360"/>
      </w:pPr>
    </w:lvl>
    <w:lvl w:ilvl="5" w:tplc="0DB667D6">
      <w:start w:val="1"/>
      <w:numFmt w:val="lowerRoman"/>
      <w:lvlText w:val="%6."/>
      <w:lvlJc w:val="right"/>
      <w:pPr>
        <w:ind w:left="4680" w:hanging="180"/>
      </w:pPr>
    </w:lvl>
    <w:lvl w:ilvl="6" w:tplc="0382D7A2">
      <w:start w:val="1"/>
      <w:numFmt w:val="decimal"/>
      <w:lvlText w:val="%7."/>
      <w:lvlJc w:val="left"/>
      <w:pPr>
        <w:ind w:left="5400" w:hanging="360"/>
      </w:pPr>
    </w:lvl>
    <w:lvl w:ilvl="7" w:tplc="13FE51A2">
      <w:start w:val="1"/>
      <w:numFmt w:val="lowerLetter"/>
      <w:lvlText w:val="%8."/>
      <w:lvlJc w:val="left"/>
      <w:pPr>
        <w:ind w:left="6120" w:hanging="360"/>
      </w:pPr>
    </w:lvl>
    <w:lvl w:ilvl="8" w:tplc="4A92139E">
      <w:start w:val="1"/>
      <w:numFmt w:val="lowerRoman"/>
      <w:lvlText w:val="%9."/>
      <w:lvlJc w:val="right"/>
      <w:pPr>
        <w:ind w:left="6840" w:hanging="180"/>
      </w:pPr>
    </w:lvl>
  </w:abstractNum>
  <w:abstractNum w:abstractNumId="6" w15:restartNumberingAfterBreak="0">
    <w:nsid w:val="0A230739"/>
    <w:multiLevelType w:val="hybridMultilevel"/>
    <w:tmpl w:val="7CBCCAA6"/>
    <w:lvl w:ilvl="0" w:tplc="012E9222">
      <w:start w:val="1"/>
      <w:numFmt w:val="decimal"/>
      <w:lvlText w:val="%1)"/>
      <w:lvlJc w:val="left"/>
      <w:pPr>
        <w:ind w:left="720" w:hanging="360"/>
      </w:pPr>
    </w:lvl>
    <w:lvl w:ilvl="1" w:tplc="B656AA3C">
      <w:start w:val="1"/>
      <w:numFmt w:val="lowerLetter"/>
      <w:lvlText w:val="%2."/>
      <w:lvlJc w:val="left"/>
      <w:pPr>
        <w:ind w:left="1440" w:hanging="360"/>
      </w:pPr>
    </w:lvl>
    <w:lvl w:ilvl="2" w:tplc="324E24E8">
      <w:start w:val="1"/>
      <w:numFmt w:val="lowerRoman"/>
      <w:lvlText w:val="%3."/>
      <w:lvlJc w:val="right"/>
      <w:pPr>
        <w:ind w:left="2160" w:hanging="180"/>
      </w:pPr>
    </w:lvl>
    <w:lvl w:ilvl="3" w:tplc="5202AB7A">
      <w:start w:val="1"/>
      <w:numFmt w:val="decimal"/>
      <w:lvlText w:val="%4."/>
      <w:lvlJc w:val="left"/>
      <w:pPr>
        <w:ind w:left="2880" w:hanging="360"/>
      </w:pPr>
    </w:lvl>
    <w:lvl w:ilvl="4" w:tplc="F51E1294">
      <w:start w:val="1"/>
      <w:numFmt w:val="lowerLetter"/>
      <w:lvlText w:val="%5."/>
      <w:lvlJc w:val="left"/>
      <w:pPr>
        <w:ind w:left="3600" w:hanging="360"/>
      </w:pPr>
    </w:lvl>
    <w:lvl w:ilvl="5" w:tplc="2FAC4FE6">
      <w:start w:val="1"/>
      <w:numFmt w:val="lowerRoman"/>
      <w:lvlText w:val="%6."/>
      <w:lvlJc w:val="right"/>
      <w:pPr>
        <w:ind w:left="4320" w:hanging="180"/>
      </w:pPr>
    </w:lvl>
    <w:lvl w:ilvl="6" w:tplc="7C14B2B6">
      <w:start w:val="1"/>
      <w:numFmt w:val="decimal"/>
      <w:lvlText w:val="%7."/>
      <w:lvlJc w:val="left"/>
      <w:pPr>
        <w:ind w:left="5040" w:hanging="360"/>
      </w:pPr>
    </w:lvl>
    <w:lvl w:ilvl="7" w:tplc="65168636">
      <w:start w:val="1"/>
      <w:numFmt w:val="lowerLetter"/>
      <w:lvlText w:val="%8."/>
      <w:lvlJc w:val="left"/>
      <w:pPr>
        <w:ind w:left="5760" w:hanging="360"/>
      </w:pPr>
    </w:lvl>
    <w:lvl w:ilvl="8" w:tplc="67CA1B9E">
      <w:start w:val="1"/>
      <w:numFmt w:val="lowerRoman"/>
      <w:lvlText w:val="%9."/>
      <w:lvlJc w:val="right"/>
      <w:pPr>
        <w:ind w:left="6480" w:hanging="180"/>
      </w:pPr>
    </w:lvl>
  </w:abstractNum>
  <w:abstractNum w:abstractNumId="7" w15:restartNumberingAfterBreak="0">
    <w:nsid w:val="0B3A7314"/>
    <w:multiLevelType w:val="hybridMultilevel"/>
    <w:tmpl w:val="338E50C0"/>
    <w:lvl w:ilvl="0" w:tplc="A5DC7454">
      <w:start w:val="1"/>
      <w:numFmt w:val="decimal"/>
      <w:lvlText w:val="%1."/>
      <w:lvlJc w:val="left"/>
      <w:pPr>
        <w:ind w:left="720" w:hanging="360"/>
      </w:pPr>
    </w:lvl>
    <w:lvl w:ilvl="1" w:tplc="4B08F966">
      <w:start w:val="1"/>
      <w:numFmt w:val="lowerLetter"/>
      <w:lvlText w:val="%2."/>
      <w:lvlJc w:val="left"/>
      <w:pPr>
        <w:ind w:left="1440" w:hanging="360"/>
      </w:pPr>
    </w:lvl>
    <w:lvl w:ilvl="2" w:tplc="6DFCD22A">
      <w:start w:val="1"/>
      <w:numFmt w:val="lowerRoman"/>
      <w:lvlText w:val="%3."/>
      <w:lvlJc w:val="right"/>
      <w:pPr>
        <w:ind w:left="2160" w:hanging="180"/>
      </w:pPr>
    </w:lvl>
    <w:lvl w:ilvl="3" w:tplc="3F74ADD2">
      <w:start w:val="1"/>
      <w:numFmt w:val="decimal"/>
      <w:lvlText w:val="%4."/>
      <w:lvlJc w:val="left"/>
      <w:pPr>
        <w:ind w:left="2880" w:hanging="360"/>
      </w:pPr>
    </w:lvl>
    <w:lvl w:ilvl="4" w:tplc="C580387E">
      <w:start w:val="1"/>
      <w:numFmt w:val="lowerLetter"/>
      <w:lvlText w:val="%5."/>
      <w:lvlJc w:val="left"/>
      <w:pPr>
        <w:ind w:left="3600" w:hanging="360"/>
      </w:pPr>
    </w:lvl>
    <w:lvl w:ilvl="5" w:tplc="AECE8294">
      <w:start w:val="1"/>
      <w:numFmt w:val="lowerRoman"/>
      <w:lvlText w:val="%6."/>
      <w:lvlJc w:val="right"/>
      <w:pPr>
        <w:ind w:left="4320" w:hanging="180"/>
      </w:pPr>
    </w:lvl>
    <w:lvl w:ilvl="6" w:tplc="CB6C8804">
      <w:start w:val="1"/>
      <w:numFmt w:val="decimal"/>
      <w:lvlText w:val="%7."/>
      <w:lvlJc w:val="left"/>
      <w:pPr>
        <w:ind w:left="5040" w:hanging="360"/>
      </w:pPr>
    </w:lvl>
    <w:lvl w:ilvl="7" w:tplc="81B8F05E">
      <w:start w:val="1"/>
      <w:numFmt w:val="lowerLetter"/>
      <w:lvlText w:val="%8."/>
      <w:lvlJc w:val="left"/>
      <w:pPr>
        <w:ind w:left="5760" w:hanging="360"/>
      </w:pPr>
    </w:lvl>
    <w:lvl w:ilvl="8" w:tplc="FDE6128C">
      <w:start w:val="1"/>
      <w:numFmt w:val="lowerRoman"/>
      <w:lvlText w:val="%9."/>
      <w:lvlJc w:val="right"/>
      <w:pPr>
        <w:ind w:left="6480" w:hanging="180"/>
      </w:pPr>
    </w:lvl>
  </w:abstractNum>
  <w:abstractNum w:abstractNumId="8" w15:restartNumberingAfterBreak="0">
    <w:nsid w:val="17D86C45"/>
    <w:multiLevelType w:val="hybridMultilevel"/>
    <w:tmpl w:val="9E5A6B2E"/>
    <w:lvl w:ilvl="0" w:tplc="F828D8A6">
      <w:start w:val="1"/>
      <w:numFmt w:val="bullet"/>
      <w:lvlText w:val="o"/>
      <w:lvlJc w:val="left"/>
      <w:pPr>
        <w:ind w:left="720" w:hanging="360"/>
      </w:pPr>
      <w:rPr>
        <w:rFonts w:ascii="Courier New" w:hAnsi="Courier New"/>
      </w:rPr>
    </w:lvl>
    <w:lvl w:ilvl="1" w:tplc="00504204">
      <w:start w:val="1"/>
      <w:numFmt w:val="bullet"/>
      <w:lvlText w:val="o"/>
      <w:lvlJc w:val="left"/>
      <w:pPr>
        <w:ind w:left="1440" w:hanging="360"/>
      </w:pPr>
      <w:rPr>
        <w:rFonts w:ascii="Courier New" w:hAnsi="Courier New"/>
      </w:rPr>
    </w:lvl>
    <w:lvl w:ilvl="2" w:tplc="046CE67C">
      <w:start w:val="1"/>
      <w:numFmt w:val="bullet"/>
      <w:lvlText w:val=""/>
      <w:lvlJc w:val="left"/>
      <w:pPr>
        <w:ind w:left="2160" w:hanging="360"/>
      </w:pPr>
      <w:rPr>
        <w:rFonts w:ascii="Wingdings" w:hAnsi="Wingdings"/>
      </w:rPr>
    </w:lvl>
    <w:lvl w:ilvl="3" w:tplc="D5B07A4E">
      <w:start w:val="1"/>
      <w:numFmt w:val="bullet"/>
      <w:lvlText w:val=""/>
      <w:lvlJc w:val="left"/>
      <w:pPr>
        <w:ind w:left="2880" w:hanging="360"/>
      </w:pPr>
      <w:rPr>
        <w:rFonts w:ascii="Symbol" w:hAnsi="Symbol"/>
      </w:rPr>
    </w:lvl>
    <w:lvl w:ilvl="4" w:tplc="87BEEC6E">
      <w:start w:val="1"/>
      <w:numFmt w:val="bullet"/>
      <w:lvlText w:val="o"/>
      <w:lvlJc w:val="left"/>
      <w:pPr>
        <w:ind w:left="3600" w:hanging="360"/>
      </w:pPr>
      <w:rPr>
        <w:rFonts w:ascii="Courier New" w:hAnsi="Courier New"/>
      </w:rPr>
    </w:lvl>
    <w:lvl w:ilvl="5" w:tplc="D9AA022A">
      <w:start w:val="1"/>
      <w:numFmt w:val="bullet"/>
      <w:lvlText w:val=""/>
      <w:lvlJc w:val="left"/>
      <w:pPr>
        <w:ind w:left="4320" w:hanging="360"/>
      </w:pPr>
      <w:rPr>
        <w:rFonts w:ascii="Wingdings" w:hAnsi="Wingdings"/>
      </w:rPr>
    </w:lvl>
    <w:lvl w:ilvl="6" w:tplc="813C3B46">
      <w:start w:val="1"/>
      <w:numFmt w:val="bullet"/>
      <w:lvlText w:val=""/>
      <w:lvlJc w:val="left"/>
      <w:pPr>
        <w:ind w:left="5040" w:hanging="360"/>
      </w:pPr>
      <w:rPr>
        <w:rFonts w:ascii="Symbol" w:hAnsi="Symbol"/>
      </w:rPr>
    </w:lvl>
    <w:lvl w:ilvl="7" w:tplc="5122F00C">
      <w:start w:val="1"/>
      <w:numFmt w:val="bullet"/>
      <w:lvlText w:val="o"/>
      <w:lvlJc w:val="left"/>
      <w:pPr>
        <w:ind w:left="5760" w:hanging="360"/>
      </w:pPr>
      <w:rPr>
        <w:rFonts w:ascii="Courier New" w:hAnsi="Courier New"/>
      </w:rPr>
    </w:lvl>
    <w:lvl w:ilvl="8" w:tplc="B824CFA0">
      <w:start w:val="1"/>
      <w:numFmt w:val="bullet"/>
      <w:lvlText w:val=""/>
      <w:lvlJc w:val="left"/>
      <w:pPr>
        <w:ind w:left="6480" w:hanging="360"/>
      </w:pPr>
      <w:rPr>
        <w:rFonts w:ascii="Wingdings" w:hAnsi="Wingdings"/>
      </w:rPr>
    </w:lvl>
  </w:abstractNum>
  <w:abstractNum w:abstractNumId="9" w15:restartNumberingAfterBreak="0">
    <w:nsid w:val="1C17495E"/>
    <w:multiLevelType w:val="hybridMultilevel"/>
    <w:tmpl w:val="21901614"/>
    <w:lvl w:ilvl="0" w:tplc="AC5A954C">
      <w:start w:val="1"/>
      <w:numFmt w:val="decimal"/>
      <w:lvlText w:val="%1)"/>
      <w:lvlJc w:val="left"/>
      <w:pPr>
        <w:ind w:left="720" w:hanging="360"/>
      </w:pPr>
      <w:rPr>
        <w:rFonts w:ascii="Arial" w:eastAsia="SimSun" w:hAnsi="Arial"/>
      </w:rPr>
    </w:lvl>
    <w:lvl w:ilvl="1" w:tplc="F72281E6">
      <w:start w:val="1"/>
      <w:numFmt w:val="bullet"/>
      <w:lvlText w:val="o"/>
      <w:lvlJc w:val="left"/>
      <w:pPr>
        <w:ind w:left="1440" w:hanging="360"/>
      </w:pPr>
      <w:rPr>
        <w:rFonts w:ascii="Courier New" w:hAnsi="Courier New"/>
      </w:rPr>
    </w:lvl>
    <w:lvl w:ilvl="2" w:tplc="B546C9AC">
      <w:start w:val="1"/>
      <w:numFmt w:val="bullet"/>
      <w:lvlText w:val=""/>
      <w:lvlJc w:val="left"/>
      <w:pPr>
        <w:ind w:left="2160" w:hanging="360"/>
      </w:pPr>
      <w:rPr>
        <w:rFonts w:ascii="Wingdings" w:hAnsi="Wingdings"/>
      </w:rPr>
    </w:lvl>
    <w:lvl w:ilvl="3" w:tplc="6C741C1C">
      <w:start w:val="1"/>
      <w:numFmt w:val="bullet"/>
      <w:lvlText w:val=""/>
      <w:lvlJc w:val="left"/>
      <w:pPr>
        <w:ind w:left="2880" w:hanging="360"/>
      </w:pPr>
      <w:rPr>
        <w:rFonts w:ascii="Symbol" w:hAnsi="Symbol"/>
      </w:rPr>
    </w:lvl>
    <w:lvl w:ilvl="4" w:tplc="D5F47A8C">
      <w:start w:val="1"/>
      <w:numFmt w:val="bullet"/>
      <w:lvlText w:val="o"/>
      <w:lvlJc w:val="left"/>
      <w:pPr>
        <w:ind w:left="3600" w:hanging="360"/>
      </w:pPr>
      <w:rPr>
        <w:rFonts w:ascii="Courier New" w:hAnsi="Courier New"/>
      </w:rPr>
    </w:lvl>
    <w:lvl w:ilvl="5" w:tplc="C0E6E250">
      <w:start w:val="1"/>
      <w:numFmt w:val="bullet"/>
      <w:lvlText w:val=""/>
      <w:lvlJc w:val="left"/>
      <w:pPr>
        <w:ind w:left="4320" w:hanging="360"/>
      </w:pPr>
      <w:rPr>
        <w:rFonts w:ascii="Wingdings" w:hAnsi="Wingdings"/>
      </w:rPr>
    </w:lvl>
    <w:lvl w:ilvl="6" w:tplc="B0B6DA68">
      <w:start w:val="1"/>
      <w:numFmt w:val="bullet"/>
      <w:lvlText w:val=""/>
      <w:lvlJc w:val="left"/>
      <w:pPr>
        <w:ind w:left="5040" w:hanging="360"/>
      </w:pPr>
      <w:rPr>
        <w:rFonts w:ascii="Symbol" w:hAnsi="Symbol"/>
      </w:rPr>
    </w:lvl>
    <w:lvl w:ilvl="7" w:tplc="5DEE0A8C">
      <w:start w:val="1"/>
      <w:numFmt w:val="bullet"/>
      <w:lvlText w:val="o"/>
      <w:lvlJc w:val="left"/>
      <w:pPr>
        <w:ind w:left="5760" w:hanging="360"/>
      </w:pPr>
      <w:rPr>
        <w:rFonts w:ascii="Courier New" w:hAnsi="Courier New"/>
      </w:rPr>
    </w:lvl>
    <w:lvl w:ilvl="8" w:tplc="19843AEE">
      <w:start w:val="1"/>
      <w:numFmt w:val="bullet"/>
      <w:lvlText w:val=""/>
      <w:lvlJc w:val="left"/>
      <w:pPr>
        <w:ind w:left="6480" w:hanging="360"/>
      </w:pPr>
      <w:rPr>
        <w:rFonts w:ascii="Wingdings" w:hAnsi="Wingdings"/>
      </w:rPr>
    </w:lvl>
  </w:abstractNum>
  <w:abstractNum w:abstractNumId="10" w15:restartNumberingAfterBreak="0">
    <w:nsid w:val="203430E5"/>
    <w:multiLevelType w:val="hybridMultilevel"/>
    <w:tmpl w:val="D3FAB268"/>
    <w:lvl w:ilvl="0" w:tplc="37E0E888">
      <w:start w:val="1"/>
      <w:numFmt w:val="bullet"/>
      <w:lvlText w:val=""/>
      <w:lvlJc w:val="left"/>
      <w:pPr>
        <w:ind w:left="1080" w:hanging="360"/>
      </w:pPr>
      <w:rPr>
        <w:rFonts w:ascii="Symbol" w:hAnsi="Symbol"/>
      </w:rPr>
    </w:lvl>
    <w:lvl w:ilvl="1" w:tplc="4B36E264">
      <w:start w:val="1"/>
      <w:numFmt w:val="bullet"/>
      <w:lvlText w:val="o"/>
      <w:lvlJc w:val="left"/>
      <w:pPr>
        <w:ind w:left="1800" w:hanging="360"/>
      </w:pPr>
      <w:rPr>
        <w:rFonts w:ascii="Courier New" w:hAnsi="Courier New"/>
      </w:rPr>
    </w:lvl>
    <w:lvl w:ilvl="2" w:tplc="98509C58">
      <w:start w:val="1"/>
      <w:numFmt w:val="bullet"/>
      <w:lvlText w:val=""/>
      <w:lvlJc w:val="left"/>
      <w:pPr>
        <w:ind w:left="2520" w:hanging="360"/>
      </w:pPr>
      <w:rPr>
        <w:rFonts w:ascii="Wingdings" w:hAnsi="Wingdings"/>
      </w:rPr>
    </w:lvl>
    <w:lvl w:ilvl="3" w:tplc="882C9B00">
      <w:start w:val="1"/>
      <w:numFmt w:val="bullet"/>
      <w:lvlText w:val=""/>
      <w:lvlJc w:val="left"/>
      <w:pPr>
        <w:ind w:left="3240" w:hanging="360"/>
      </w:pPr>
      <w:rPr>
        <w:rFonts w:ascii="Symbol" w:hAnsi="Symbol"/>
      </w:rPr>
    </w:lvl>
    <w:lvl w:ilvl="4" w:tplc="FF922790">
      <w:start w:val="1"/>
      <w:numFmt w:val="bullet"/>
      <w:lvlText w:val="o"/>
      <w:lvlJc w:val="left"/>
      <w:pPr>
        <w:ind w:left="3960" w:hanging="360"/>
      </w:pPr>
      <w:rPr>
        <w:rFonts w:ascii="Courier New" w:hAnsi="Courier New"/>
      </w:rPr>
    </w:lvl>
    <w:lvl w:ilvl="5" w:tplc="0E401DF6">
      <w:start w:val="1"/>
      <w:numFmt w:val="bullet"/>
      <w:lvlText w:val=""/>
      <w:lvlJc w:val="left"/>
      <w:pPr>
        <w:ind w:left="4680" w:hanging="360"/>
      </w:pPr>
      <w:rPr>
        <w:rFonts w:ascii="Wingdings" w:hAnsi="Wingdings"/>
      </w:rPr>
    </w:lvl>
    <w:lvl w:ilvl="6" w:tplc="DE121C32">
      <w:start w:val="1"/>
      <w:numFmt w:val="bullet"/>
      <w:lvlText w:val=""/>
      <w:lvlJc w:val="left"/>
      <w:pPr>
        <w:ind w:left="5400" w:hanging="360"/>
      </w:pPr>
      <w:rPr>
        <w:rFonts w:ascii="Symbol" w:hAnsi="Symbol"/>
      </w:rPr>
    </w:lvl>
    <w:lvl w:ilvl="7" w:tplc="064E2D38">
      <w:start w:val="1"/>
      <w:numFmt w:val="bullet"/>
      <w:lvlText w:val="o"/>
      <w:lvlJc w:val="left"/>
      <w:pPr>
        <w:ind w:left="6120" w:hanging="360"/>
      </w:pPr>
      <w:rPr>
        <w:rFonts w:ascii="Courier New" w:hAnsi="Courier New"/>
      </w:rPr>
    </w:lvl>
    <w:lvl w:ilvl="8" w:tplc="0194C5AE">
      <w:start w:val="1"/>
      <w:numFmt w:val="bullet"/>
      <w:lvlText w:val=""/>
      <w:lvlJc w:val="left"/>
      <w:pPr>
        <w:ind w:left="6840" w:hanging="360"/>
      </w:pPr>
      <w:rPr>
        <w:rFonts w:ascii="Wingdings" w:hAnsi="Wingdings"/>
      </w:rPr>
    </w:lvl>
  </w:abstractNum>
  <w:abstractNum w:abstractNumId="11" w15:restartNumberingAfterBreak="0">
    <w:nsid w:val="21EE66A9"/>
    <w:multiLevelType w:val="hybridMultilevel"/>
    <w:tmpl w:val="77C41ECA"/>
    <w:lvl w:ilvl="0" w:tplc="58B0D2D2">
      <w:start w:val="1"/>
      <w:numFmt w:val="bullet"/>
      <w:lvlText w:val="o"/>
      <w:lvlJc w:val="left"/>
      <w:pPr>
        <w:ind w:left="720" w:hanging="360"/>
      </w:pPr>
      <w:rPr>
        <w:rFonts w:ascii="Courier New" w:hAnsi="Courier New"/>
      </w:rPr>
    </w:lvl>
    <w:lvl w:ilvl="1" w:tplc="5830B94C">
      <w:start w:val="1"/>
      <w:numFmt w:val="bullet"/>
      <w:lvlText w:val="o"/>
      <w:lvlJc w:val="left"/>
      <w:pPr>
        <w:ind w:left="1440" w:hanging="360"/>
      </w:pPr>
      <w:rPr>
        <w:rFonts w:ascii="Courier New" w:hAnsi="Courier New"/>
      </w:rPr>
    </w:lvl>
    <w:lvl w:ilvl="2" w:tplc="16C2529E">
      <w:start w:val="1"/>
      <w:numFmt w:val="bullet"/>
      <w:lvlText w:val=""/>
      <w:lvlJc w:val="left"/>
      <w:pPr>
        <w:ind w:left="2160" w:hanging="360"/>
      </w:pPr>
      <w:rPr>
        <w:rFonts w:ascii="Wingdings" w:hAnsi="Wingdings"/>
      </w:rPr>
    </w:lvl>
    <w:lvl w:ilvl="3" w:tplc="D1089D54">
      <w:start w:val="1"/>
      <w:numFmt w:val="bullet"/>
      <w:lvlText w:val=""/>
      <w:lvlJc w:val="left"/>
      <w:pPr>
        <w:ind w:left="2880" w:hanging="360"/>
      </w:pPr>
      <w:rPr>
        <w:rFonts w:ascii="Symbol" w:hAnsi="Symbol"/>
      </w:rPr>
    </w:lvl>
    <w:lvl w:ilvl="4" w:tplc="30465094">
      <w:start w:val="1"/>
      <w:numFmt w:val="bullet"/>
      <w:lvlText w:val="o"/>
      <w:lvlJc w:val="left"/>
      <w:pPr>
        <w:ind w:left="3600" w:hanging="360"/>
      </w:pPr>
      <w:rPr>
        <w:rFonts w:ascii="Courier New" w:hAnsi="Courier New"/>
      </w:rPr>
    </w:lvl>
    <w:lvl w:ilvl="5" w:tplc="B8E4A030">
      <w:start w:val="1"/>
      <w:numFmt w:val="bullet"/>
      <w:lvlText w:val=""/>
      <w:lvlJc w:val="left"/>
      <w:pPr>
        <w:ind w:left="4320" w:hanging="360"/>
      </w:pPr>
      <w:rPr>
        <w:rFonts w:ascii="Wingdings" w:hAnsi="Wingdings"/>
      </w:rPr>
    </w:lvl>
    <w:lvl w:ilvl="6" w:tplc="03ECCE18">
      <w:start w:val="1"/>
      <w:numFmt w:val="bullet"/>
      <w:lvlText w:val=""/>
      <w:lvlJc w:val="left"/>
      <w:pPr>
        <w:ind w:left="5040" w:hanging="360"/>
      </w:pPr>
      <w:rPr>
        <w:rFonts w:ascii="Symbol" w:hAnsi="Symbol"/>
      </w:rPr>
    </w:lvl>
    <w:lvl w:ilvl="7" w:tplc="17C2C8D0">
      <w:start w:val="1"/>
      <w:numFmt w:val="bullet"/>
      <w:lvlText w:val="o"/>
      <w:lvlJc w:val="left"/>
      <w:pPr>
        <w:ind w:left="5760" w:hanging="360"/>
      </w:pPr>
      <w:rPr>
        <w:rFonts w:ascii="Courier New" w:hAnsi="Courier New"/>
      </w:rPr>
    </w:lvl>
    <w:lvl w:ilvl="8" w:tplc="5810E10C">
      <w:start w:val="1"/>
      <w:numFmt w:val="bullet"/>
      <w:lvlText w:val=""/>
      <w:lvlJc w:val="left"/>
      <w:pPr>
        <w:ind w:left="6480" w:hanging="360"/>
      </w:pPr>
      <w:rPr>
        <w:rFonts w:ascii="Wingdings" w:hAnsi="Wingdings"/>
      </w:rPr>
    </w:lvl>
  </w:abstractNum>
  <w:abstractNum w:abstractNumId="12" w15:restartNumberingAfterBreak="0">
    <w:nsid w:val="22733D2A"/>
    <w:multiLevelType w:val="hybridMultilevel"/>
    <w:tmpl w:val="5156BC78"/>
    <w:lvl w:ilvl="0" w:tplc="64D815B2">
      <w:start w:val="1"/>
      <w:numFmt w:val="decimal"/>
      <w:lvlText w:val="%1)"/>
      <w:lvlJc w:val="left"/>
      <w:pPr>
        <w:ind w:left="720" w:hanging="360"/>
      </w:pPr>
    </w:lvl>
    <w:lvl w:ilvl="1" w:tplc="9F8AEB70">
      <w:start w:val="1"/>
      <w:numFmt w:val="lowerLetter"/>
      <w:lvlText w:val="%2."/>
      <w:lvlJc w:val="left"/>
      <w:pPr>
        <w:ind w:left="1440" w:hanging="360"/>
      </w:pPr>
    </w:lvl>
    <w:lvl w:ilvl="2" w:tplc="AD96CCFE">
      <w:start w:val="1"/>
      <w:numFmt w:val="lowerRoman"/>
      <w:lvlText w:val="%3."/>
      <w:lvlJc w:val="right"/>
      <w:pPr>
        <w:ind w:left="2160" w:hanging="180"/>
      </w:pPr>
    </w:lvl>
    <w:lvl w:ilvl="3" w:tplc="CE3C7EE0">
      <w:start w:val="1"/>
      <w:numFmt w:val="decimal"/>
      <w:lvlText w:val="%4."/>
      <w:lvlJc w:val="left"/>
      <w:pPr>
        <w:ind w:left="2880" w:hanging="360"/>
      </w:pPr>
    </w:lvl>
    <w:lvl w:ilvl="4" w:tplc="DB563128">
      <w:start w:val="1"/>
      <w:numFmt w:val="lowerLetter"/>
      <w:lvlText w:val="%5."/>
      <w:lvlJc w:val="left"/>
      <w:pPr>
        <w:ind w:left="3600" w:hanging="360"/>
      </w:pPr>
    </w:lvl>
    <w:lvl w:ilvl="5" w:tplc="59268ABA">
      <w:start w:val="1"/>
      <w:numFmt w:val="lowerRoman"/>
      <w:lvlText w:val="%6."/>
      <w:lvlJc w:val="right"/>
      <w:pPr>
        <w:ind w:left="4320" w:hanging="180"/>
      </w:pPr>
    </w:lvl>
    <w:lvl w:ilvl="6" w:tplc="722EC0D2">
      <w:start w:val="1"/>
      <w:numFmt w:val="decimal"/>
      <w:lvlText w:val="%7."/>
      <w:lvlJc w:val="left"/>
      <w:pPr>
        <w:ind w:left="5040" w:hanging="360"/>
      </w:pPr>
    </w:lvl>
    <w:lvl w:ilvl="7" w:tplc="E410E0BC">
      <w:start w:val="1"/>
      <w:numFmt w:val="lowerLetter"/>
      <w:lvlText w:val="%8."/>
      <w:lvlJc w:val="left"/>
      <w:pPr>
        <w:ind w:left="5760" w:hanging="360"/>
      </w:pPr>
    </w:lvl>
    <w:lvl w:ilvl="8" w:tplc="195AD5E8">
      <w:start w:val="1"/>
      <w:numFmt w:val="lowerRoman"/>
      <w:lvlText w:val="%9."/>
      <w:lvlJc w:val="right"/>
      <w:pPr>
        <w:ind w:left="6480" w:hanging="180"/>
      </w:pPr>
    </w:lvl>
  </w:abstractNum>
  <w:abstractNum w:abstractNumId="13" w15:restartNumberingAfterBreak="0">
    <w:nsid w:val="270C4267"/>
    <w:multiLevelType w:val="hybridMultilevel"/>
    <w:tmpl w:val="45C4C636"/>
    <w:lvl w:ilvl="0" w:tplc="C344807A">
      <w:start w:val="1"/>
      <w:numFmt w:val="bullet"/>
      <w:lvlText w:val="o"/>
      <w:lvlJc w:val="left"/>
      <w:pPr>
        <w:ind w:left="720" w:hanging="360"/>
      </w:pPr>
      <w:rPr>
        <w:rFonts w:ascii="Courier New" w:hAnsi="Courier New"/>
      </w:rPr>
    </w:lvl>
    <w:lvl w:ilvl="1" w:tplc="374E2D92">
      <w:start w:val="1"/>
      <w:numFmt w:val="bullet"/>
      <w:lvlText w:val="o"/>
      <w:lvlJc w:val="left"/>
      <w:pPr>
        <w:ind w:left="1440" w:hanging="360"/>
      </w:pPr>
      <w:rPr>
        <w:rFonts w:ascii="Courier New" w:hAnsi="Courier New"/>
      </w:rPr>
    </w:lvl>
    <w:lvl w:ilvl="2" w:tplc="C0F04AF2">
      <w:start w:val="1"/>
      <w:numFmt w:val="bullet"/>
      <w:lvlText w:val=""/>
      <w:lvlJc w:val="left"/>
      <w:pPr>
        <w:ind w:left="2160" w:hanging="360"/>
      </w:pPr>
      <w:rPr>
        <w:rFonts w:ascii="Wingdings" w:hAnsi="Wingdings"/>
      </w:rPr>
    </w:lvl>
    <w:lvl w:ilvl="3" w:tplc="B344DA9A">
      <w:start w:val="1"/>
      <w:numFmt w:val="bullet"/>
      <w:lvlText w:val=""/>
      <w:lvlJc w:val="left"/>
      <w:pPr>
        <w:ind w:left="2880" w:hanging="360"/>
      </w:pPr>
      <w:rPr>
        <w:rFonts w:ascii="Symbol" w:hAnsi="Symbol"/>
      </w:rPr>
    </w:lvl>
    <w:lvl w:ilvl="4" w:tplc="BF247C32">
      <w:start w:val="1"/>
      <w:numFmt w:val="bullet"/>
      <w:lvlText w:val="o"/>
      <w:lvlJc w:val="left"/>
      <w:pPr>
        <w:ind w:left="3600" w:hanging="360"/>
      </w:pPr>
      <w:rPr>
        <w:rFonts w:ascii="Courier New" w:hAnsi="Courier New"/>
      </w:rPr>
    </w:lvl>
    <w:lvl w:ilvl="5" w:tplc="2466BDCA">
      <w:start w:val="1"/>
      <w:numFmt w:val="bullet"/>
      <w:lvlText w:val=""/>
      <w:lvlJc w:val="left"/>
      <w:pPr>
        <w:ind w:left="4320" w:hanging="360"/>
      </w:pPr>
      <w:rPr>
        <w:rFonts w:ascii="Wingdings" w:hAnsi="Wingdings"/>
      </w:rPr>
    </w:lvl>
    <w:lvl w:ilvl="6" w:tplc="A6A6BECA">
      <w:start w:val="1"/>
      <w:numFmt w:val="bullet"/>
      <w:lvlText w:val=""/>
      <w:lvlJc w:val="left"/>
      <w:pPr>
        <w:ind w:left="5040" w:hanging="360"/>
      </w:pPr>
      <w:rPr>
        <w:rFonts w:ascii="Symbol" w:hAnsi="Symbol"/>
      </w:rPr>
    </w:lvl>
    <w:lvl w:ilvl="7" w:tplc="FFCCF00A">
      <w:start w:val="1"/>
      <w:numFmt w:val="bullet"/>
      <w:lvlText w:val="o"/>
      <w:lvlJc w:val="left"/>
      <w:pPr>
        <w:ind w:left="5760" w:hanging="360"/>
      </w:pPr>
      <w:rPr>
        <w:rFonts w:ascii="Courier New" w:hAnsi="Courier New"/>
      </w:rPr>
    </w:lvl>
    <w:lvl w:ilvl="8" w:tplc="4DE0F230">
      <w:start w:val="1"/>
      <w:numFmt w:val="bullet"/>
      <w:lvlText w:val=""/>
      <w:lvlJc w:val="left"/>
      <w:pPr>
        <w:ind w:left="6480" w:hanging="360"/>
      </w:pPr>
      <w:rPr>
        <w:rFonts w:ascii="Wingdings" w:hAnsi="Wingdings"/>
      </w:rPr>
    </w:lvl>
  </w:abstractNum>
  <w:abstractNum w:abstractNumId="14" w15:restartNumberingAfterBreak="0">
    <w:nsid w:val="29CB1626"/>
    <w:multiLevelType w:val="hybridMultilevel"/>
    <w:tmpl w:val="7E108C78"/>
    <w:lvl w:ilvl="0" w:tplc="F3FC8B5A">
      <w:start w:val="1"/>
      <w:numFmt w:val="bullet"/>
      <w:lvlText w:val=""/>
      <w:lvlJc w:val="left"/>
      <w:pPr>
        <w:ind w:left="1440" w:hanging="360"/>
      </w:pPr>
      <w:rPr>
        <w:rFonts w:ascii="Symbol" w:hAnsi="Symbol"/>
      </w:rPr>
    </w:lvl>
    <w:lvl w:ilvl="1" w:tplc="606A399A">
      <w:start w:val="1"/>
      <w:numFmt w:val="bullet"/>
      <w:lvlText w:val="o"/>
      <w:lvlJc w:val="left"/>
      <w:pPr>
        <w:ind w:left="2160" w:hanging="360"/>
      </w:pPr>
      <w:rPr>
        <w:rFonts w:ascii="Courier New" w:hAnsi="Courier New"/>
      </w:rPr>
    </w:lvl>
    <w:lvl w:ilvl="2" w:tplc="431284E0">
      <w:start w:val="1"/>
      <w:numFmt w:val="bullet"/>
      <w:lvlText w:val=""/>
      <w:lvlJc w:val="left"/>
      <w:pPr>
        <w:ind w:left="2880" w:hanging="360"/>
      </w:pPr>
      <w:rPr>
        <w:rFonts w:ascii="Wingdings" w:hAnsi="Wingdings"/>
      </w:rPr>
    </w:lvl>
    <w:lvl w:ilvl="3" w:tplc="204A22A6">
      <w:start w:val="1"/>
      <w:numFmt w:val="bullet"/>
      <w:lvlText w:val=""/>
      <w:lvlJc w:val="left"/>
      <w:pPr>
        <w:ind w:left="3600" w:hanging="360"/>
      </w:pPr>
      <w:rPr>
        <w:rFonts w:ascii="Symbol" w:hAnsi="Symbol"/>
      </w:rPr>
    </w:lvl>
    <w:lvl w:ilvl="4" w:tplc="900465BE">
      <w:start w:val="1"/>
      <w:numFmt w:val="bullet"/>
      <w:lvlText w:val="o"/>
      <w:lvlJc w:val="left"/>
      <w:pPr>
        <w:ind w:left="4320" w:hanging="360"/>
      </w:pPr>
      <w:rPr>
        <w:rFonts w:ascii="Courier New" w:hAnsi="Courier New"/>
      </w:rPr>
    </w:lvl>
    <w:lvl w:ilvl="5" w:tplc="9284428A">
      <w:start w:val="1"/>
      <w:numFmt w:val="bullet"/>
      <w:lvlText w:val=""/>
      <w:lvlJc w:val="left"/>
      <w:pPr>
        <w:ind w:left="5040" w:hanging="360"/>
      </w:pPr>
      <w:rPr>
        <w:rFonts w:ascii="Wingdings" w:hAnsi="Wingdings"/>
      </w:rPr>
    </w:lvl>
    <w:lvl w:ilvl="6" w:tplc="FB2EBF9E">
      <w:start w:val="1"/>
      <w:numFmt w:val="bullet"/>
      <w:lvlText w:val=""/>
      <w:lvlJc w:val="left"/>
      <w:pPr>
        <w:ind w:left="5760" w:hanging="360"/>
      </w:pPr>
      <w:rPr>
        <w:rFonts w:ascii="Symbol" w:hAnsi="Symbol"/>
      </w:rPr>
    </w:lvl>
    <w:lvl w:ilvl="7" w:tplc="C51441B2">
      <w:start w:val="1"/>
      <w:numFmt w:val="bullet"/>
      <w:lvlText w:val="o"/>
      <w:lvlJc w:val="left"/>
      <w:pPr>
        <w:ind w:left="6480" w:hanging="360"/>
      </w:pPr>
      <w:rPr>
        <w:rFonts w:ascii="Courier New" w:hAnsi="Courier New"/>
      </w:rPr>
    </w:lvl>
    <w:lvl w:ilvl="8" w:tplc="93E425C0">
      <w:start w:val="1"/>
      <w:numFmt w:val="bullet"/>
      <w:lvlText w:val=""/>
      <w:lvlJc w:val="left"/>
      <w:pPr>
        <w:ind w:left="7200" w:hanging="360"/>
      </w:pPr>
      <w:rPr>
        <w:rFonts w:ascii="Wingdings" w:hAnsi="Wingdings"/>
      </w:rPr>
    </w:lvl>
  </w:abstractNum>
  <w:abstractNum w:abstractNumId="15" w15:restartNumberingAfterBreak="0">
    <w:nsid w:val="2B731D13"/>
    <w:multiLevelType w:val="hybridMultilevel"/>
    <w:tmpl w:val="50AC5650"/>
    <w:lvl w:ilvl="0" w:tplc="86C4AECE">
      <w:start w:val="1"/>
      <w:numFmt w:val="bullet"/>
      <w:lvlText w:val="o"/>
      <w:lvlJc w:val="left"/>
      <w:pPr>
        <w:ind w:left="720" w:hanging="360"/>
      </w:pPr>
      <w:rPr>
        <w:rFonts w:ascii="Courier New" w:hAnsi="Courier New"/>
      </w:rPr>
    </w:lvl>
    <w:lvl w:ilvl="1" w:tplc="B17C8A1A">
      <w:start w:val="1"/>
      <w:numFmt w:val="bullet"/>
      <w:lvlText w:val="o"/>
      <w:lvlJc w:val="left"/>
      <w:pPr>
        <w:ind w:left="1440" w:hanging="360"/>
      </w:pPr>
      <w:rPr>
        <w:rFonts w:ascii="Courier New" w:hAnsi="Courier New"/>
      </w:rPr>
    </w:lvl>
    <w:lvl w:ilvl="2" w:tplc="6E40FEC4">
      <w:start w:val="1"/>
      <w:numFmt w:val="bullet"/>
      <w:lvlText w:val=""/>
      <w:lvlJc w:val="left"/>
      <w:pPr>
        <w:ind w:left="2160" w:hanging="360"/>
      </w:pPr>
      <w:rPr>
        <w:rFonts w:ascii="Wingdings" w:hAnsi="Wingdings"/>
      </w:rPr>
    </w:lvl>
    <w:lvl w:ilvl="3" w:tplc="352C4A4C">
      <w:start w:val="1"/>
      <w:numFmt w:val="bullet"/>
      <w:lvlText w:val=""/>
      <w:lvlJc w:val="left"/>
      <w:pPr>
        <w:ind w:left="2880" w:hanging="360"/>
      </w:pPr>
      <w:rPr>
        <w:rFonts w:ascii="Symbol" w:hAnsi="Symbol"/>
      </w:rPr>
    </w:lvl>
    <w:lvl w:ilvl="4" w:tplc="AE1CF74C">
      <w:start w:val="1"/>
      <w:numFmt w:val="bullet"/>
      <w:lvlText w:val="o"/>
      <w:lvlJc w:val="left"/>
      <w:pPr>
        <w:ind w:left="3600" w:hanging="360"/>
      </w:pPr>
      <w:rPr>
        <w:rFonts w:ascii="Courier New" w:hAnsi="Courier New"/>
      </w:rPr>
    </w:lvl>
    <w:lvl w:ilvl="5" w:tplc="E1D08F96">
      <w:start w:val="1"/>
      <w:numFmt w:val="bullet"/>
      <w:lvlText w:val=""/>
      <w:lvlJc w:val="left"/>
      <w:pPr>
        <w:ind w:left="4320" w:hanging="360"/>
      </w:pPr>
      <w:rPr>
        <w:rFonts w:ascii="Wingdings" w:hAnsi="Wingdings"/>
      </w:rPr>
    </w:lvl>
    <w:lvl w:ilvl="6" w:tplc="0332EBF4">
      <w:start w:val="1"/>
      <w:numFmt w:val="bullet"/>
      <w:lvlText w:val=""/>
      <w:lvlJc w:val="left"/>
      <w:pPr>
        <w:ind w:left="5040" w:hanging="360"/>
      </w:pPr>
      <w:rPr>
        <w:rFonts w:ascii="Symbol" w:hAnsi="Symbol"/>
      </w:rPr>
    </w:lvl>
    <w:lvl w:ilvl="7" w:tplc="B568FB78">
      <w:start w:val="1"/>
      <w:numFmt w:val="bullet"/>
      <w:lvlText w:val="o"/>
      <w:lvlJc w:val="left"/>
      <w:pPr>
        <w:ind w:left="5760" w:hanging="360"/>
      </w:pPr>
      <w:rPr>
        <w:rFonts w:ascii="Courier New" w:hAnsi="Courier New"/>
      </w:rPr>
    </w:lvl>
    <w:lvl w:ilvl="8" w:tplc="DADE1836">
      <w:start w:val="1"/>
      <w:numFmt w:val="bullet"/>
      <w:lvlText w:val=""/>
      <w:lvlJc w:val="left"/>
      <w:pPr>
        <w:ind w:left="6480" w:hanging="360"/>
      </w:pPr>
      <w:rPr>
        <w:rFonts w:ascii="Wingdings" w:hAnsi="Wingdings"/>
      </w:rPr>
    </w:lvl>
  </w:abstractNum>
  <w:abstractNum w:abstractNumId="16" w15:restartNumberingAfterBreak="0">
    <w:nsid w:val="2E5C3449"/>
    <w:multiLevelType w:val="hybridMultilevel"/>
    <w:tmpl w:val="363C1710"/>
    <w:lvl w:ilvl="0" w:tplc="BEF8D0BE">
      <w:start w:val="1"/>
      <w:numFmt w:val="decimal"/>
      <w:lvlText w:val="%1."/>
      <w:lvlJc w:val="left"/>
      <w:pPr>
        <w:ind w:left="720" w:hanging="360"/>
      </w:pPr>
    </w:lvl>
    <w:lvl w:ilvl="1" w:tplc="C0340AA4">
      <w:start w:val="1"/>
      <w:numFmt w:val="lowerLetter"/>
      <w:lvlText w:val="%2."/>
      <w:lvlJc w:val="left"/>
      <w:pPr>
        <w:ind w:left="1440" w:hanging="360"/>
      </w:pPr>
    </w:lvl>
    <w:lvl w:ilvl="2" w:tplc="96C0B812">
      <w:start w:val="1"/>
      <w:numFmt w:val="lowerRoman"/>
      <w:lvlText w:val="%3."/>
      <w:lvlJc w:val="right"/>
      <w:pPr>
        <w:ind w:left="2160" w:hanging="180"/>
      </w:pPr>
    </w:lvl>
    <w:lvl w:ilvl="3" w:tplc="1144D4D0">
      <w:start w:val="1"/>
      <w:numFmt w:val="decimal"/>
      <w:lvlText w:val="%4."/>
      <w:lvlJc w:val="left"/>
      <w:pPr>
        <w:ind w:left="2880" w:hanging="360"/>
      </w:pPr>
    </w:lvl>
    <w:lvl w:ilvl="4" w:tplc="A914D128">
      <w:start w:val="1"/>
      <w:numFmt w:val="lowerLetter"/>
      <w:lvlText w:val="%5."/>
      <w:lvlJc w:val="left"/>
      <w:pPr>
        <w:ind w:left="3600" w:hanging="360"/>
      </w:pPr>
    </w:lvl>
    <w:lvl w:ilvl="5" w:tplc="95FC64B2">
      <w:start w:val="1"/>
      <w:numFmt w:val="lowerRoman"/>
      <w:lvlText w:val="%6."/>
      <w:lvlJc w:val="right"/>
      <w:pPr>
        <w:ind w:left="4320" w:hanging="180"/>
      </w:pPr>
    </w:lvl>
    <w:lvl w:ilvl="6" w:tplc="92BCA0F8">
      <w:start w:val="1"/>
      <w:numFmt w:val="decimal"/>
      <w:lvlText w:val="%7."/>
      <w:lvlJc w:val="left"/>
      <w:pPr>
        <w:ind w:left="5040" w:hanging="360"/>
      </w:pPr>
    </w:lvl>
    <w:lvl w:ilvl="7" w:tplc="E11C7886">
      <w:start w:val="1"/>
      <w:numFmt w:val="lowerLetter"/>
      <w:lvlText w:val="%8."/>
      <w:lvlJc w:val="left"/>
      <w:pPr>
        <w:ind w:left="5760" w:hanging="360"/>
      </w:pPr>
    </w:lvl>
    <w:lvl w:ilvl="8" w:tplc="1DB63B6E">
      <w:start w:val="1"/>
      <w:numFmt w:val="lowerRoman"/>
      <w:lvlText w:val="%9."/>
      <w:lvlJc w:val="right"/>
      <w:pPr>
        <w:ind w:left="6480" w:hanging="180"/>
      </w:pPr>
    </w:lvl>
  </w:abstractNum>
  <w:abstractNum w:abstractNumId="17" w15:restartNumberingAfterBreak="0">
    <w:nsid w:val="2EDC5B0C"/>
    <w:multiLevelType w:val="hybridMultilevel"/>
    <w:tmpl w:val="66B0C5DE"/>
    <w:lvl w:ilvl="0" w:tplc="8B9EA5A0">
      <w:start w:val="1"/>
      <w:numFmt w:val="bullet"/>
      <w:lvlText w:val=""/>
      <w:lvlJc w:val="left"/>
      <w:pPr>
        <w:ind w:left="840" w:hanging="360"/>
      </w:pPr>
      <w:rPr>
        <w:rFonts w:ascii="Symbol" w:hAnsi="Symbol"/>
      </w:rPr>
    </w:lvl>
    <w:lvl w:ilvl="1" w:tplc="682CDA5E">
      <w:start w:val="1"/>
      <w:numFmt w:val="bullet"/>
      <w:lvlText w:val="o"/>
      <w:lvlJc w:val="left"/>
      <w:pPr>
        <w:ind w:left="1560" w:hanging="360"/>
      </w:pPr>
      <w:rPr>
        <w:rFonts w:ascii="Courier New" w:hAnsi="Courier New"/>
      </w:rPr>
    </w:lvl>
    <w:lvl w:ilvl="2" w:tplc="CFD22A90">
      <w:start w:val="1"/>
      <w:numFmt w:val="bullet"/>
      <w:lvlText w:val=""/>
      <w:lvlJc w:val="left"/>
      <w:pPr>
        <w:ind w:left="2280" w:hanging="360"/>
      </w:pPr>
      <w:rPr>
        <w:rFonts w:ascii="Wingdings" w:hAnsi="Wingdings"/>
      </w:rPr>
    </w:lvl>
    <w:lvl w:ilvl="3" w:tplc="2744ABA0">
      <w:start w:val="1"/>
      <w:numFmt w:val="bullet"/>
      <w:lvlText w:val=""/>
      <w:lvlJc w:val="left"/>
      <w:pPr>
        <w:ind w:left="3000" w:hanging="360"/>
      </w:pPr>
      <w:rPr>
        <w:rFonts w:ascii="Symbol" w:hAnsi="Symbol"/>
      </w:rPr>
    </w:lvl>
    <w:lvl w:ilvl="4" w:tplc="BB7894CA">
      <w:start w:val="1"/>
      <w:numFmt w:val="bullet"/>
      <w:lvlText w:val="o"/>
      <w:lvlJc w:val="left"/>
      <w:pPr>
        <w:ind w:left="3720" w:hanging="360"/>
      </w:pPr>
      <w:rPr>
        <w:rFonts w:ascii="Courier New" w:hAnsi="Courier New"/>
      </w:rPr>
    </w:lvl>
    <w:lvl w:ilvl="5" w:tplc="760AC164">
      <w:start w:val="1"/>
      <w:numFmt w:val="bullet"/>
      <w:lvlText w:val=""/>
      <w:lvlJc w:val="left"/>
      <w:pPr>
        <w:ind w:left="4440" w:hanging="360"/>
      </w:pPr>
      <w:rPr>
        <w:rFonts w:ascii="Wingdings" w:hAnsi="Wingdings"/>
      </w:rPr>
    </w:lvl>
    <w:lvl w:ilvl="6" w:tplc="A2B21E6E">
      <w:start w:val="1"/>
      <w:numFmt w:val="bullet"/>
      <w:lvlText w:val=""/>
      <w:lvlJc w:val="left"/>
      <w:pPr>
        <w:ind w:left="5160" w:hanging="360"/>
      </w:pPr>
      <w:rPr>
        <w:rFonts w:ascii="Symbol" w:hAnsi="Symbol"/>
      </w:rPr>
    </w:lvl>
    <w:lvl w:ilvl="7" w:tplc="C89A3384">
      <w:start w:val="1"/>
      <w:numFmt w:val="bullet"/>
      <w:lvlText w:val="o"/>
      <w:lvlJc w:val="left"/>
      <w:pPr>
        <w:ind w:left="5880" w:hanging="360"/>
      </w:pPr>
      <w:rPr>
        <w:rFonts w:ascii="Courier New" w:hAnsi="Courier New"/>
      </w:rPr>
    </w:lvl>
    <w:lvl w:ilvl="8" w:tplc="DDBE6D44">
      <w:start w:val="1"/>
      <w:numFmt w:val="bullet"/>
      <w:lvlText w:val=""/>
      <w:lvlJc w:val="left"/>
      <w:pPr>
        <w:ind w:left="6600" w:hanging="360"/>
      </w:pPr>
      <w:rPr>
        <w:rFonts w:ascii="Wingdings" w:hAnsi="Wingdings"/>
      </w:rPr>
    </w:lvl>
  </w:abstractNum>
  <w:abstractNum w:abstractNumId="18" w15:restartNumberingAfterBreak="0">
    <w:nsid w:val="331314DA"/>
    <w:multiLevelType w:val="hybridMultilevel"/>
    <w:tmpl w:val="F5DED0CA"/>
    <w:lvl w:ilvl="0" w:tplc="B0E8461A">
      <w:start w:val="1"/>
      <w:numFmt w:val="bullet"/>
      <w:lvlText w:val="o"/>
      <w:lvlJc w:val="left"/>
      <w:pPr>
        <w:ind w:left="720" w:hanging="360"/>
      </w:pPr>
      <w:rPr>
        <w:rFonts w:ascii="Courier New" w:hAnsi="Courier New"/>
      </w:rPr>
    </w:lvl>
    <w:lvl w:ilvl="1" w:tplc="D7DC98E4">
      <w:start w:val="1"/>
      <w:numFmt w:val="bullet"/>
      <w:lvlText w:val="o"/>
      <w:lvlJc w:val="left"/>
      <w:pPr>
        <w:ind w:left="720" w:hanging="360"/>
      </w:pPr>
      <w:rPr>
        <w:rFonts w:ascii="Courier New" w:hAnsi="Courier New"/>
      </w:rPr>
    </w:lvl>
    <w:lvl w:ilvl="2" w:tplc="E0F82172">
      <w:start w:val="1"/>
      <w:numFmt w:val="bullet"/>
      <w:lvlText w:val=""/>
      <w:lvlJc w:val="left"/>
      <w:pPr>
        <w:ind w:left="2160" w:hanging="360"/>
      </w:pPr>
      <w:rPr>
        <w:rFonts w:ascii="Wingdings" w:hAnsi="Wingdings"/>
      </w:rPr>
    </w:lvl>
    <w:lvl w:ilvl="3" w:tplc="96F00DD6">
      <w:start w:val="1"/>
      <w:numFmt w:val="bullet"/>
      <w:lvlText w:val=""/>
      <w:lvlJc w:val="left"/>
      <w:pPr>
        <w:ind w:left="2880" w:hanging="360"/>
      </w:pPr>
      <w:rPr>
        <w:rFonts w:ascii="Symbol" w:hAnsi="Symbol"/>
      </w:rPr>
    </w:lvl>
    <w:lvl w:ilvl="4" w:tplc="1C14819A">
      <w:start w:val="1"/>
      <w:numFmt w:val="bullet"/>
      <w:lvlText w:val="o"/>
      <w:lvlJc w:val="left"/>
      <w:pPr>
        <w:ind w:left="3600" w:hanging="360"/>
      </w:pPr>
      <w:rPr>
        <w:rFonts w:ascii="Courier New" w:hAnsi="Courier New"/>
      </w:rPr>
    </w:lvl>
    <w:lvl w:ilvl="5" w:tplc="8C284AAE">
      <w:start w:val="1"/>
      <w:numFmt w:val="bullet"/>
      <w:lvlText w:val=""/>
      <w:lvlJc w:val="left"/>
      <w:pPr>
        <w:ind w:left="4320" w:hanging="360"/>
      </w:pPr>
      <w:rPr>
        <w:rFonts w:ascii="Wingdings" w:hAnsi="Wingdings"/>
      </w:rPr>
    </w:lvl>
    <w:lvl w:ilvl="6" w:tplc="4FCCDCC6">
      <w:start w:val="1"/>
      <w:numFmt w:val="bullet"/>
      <w:lvlText w:val=""/>
      <w:lvlJc w:val="left"/>
      <w:pPr>
        <w:ind w:left="5040" w:hanging="360"/>
      </w:pPr>
      <w:rPr>
        <w:rFonts w:ascii="Symbol" w:hAnsi="Symbol"/>
      </w:rPr>
    </w:lvl>
    <w:lvl w:ilvl="7" w:tplc="55D078A8">
      <w:start w:val="1"/>
      <w:numFmt w:val="bullet"/>
      <w:lvlText w:val="o"/>
      <w:lvlJc w:val="left"/>
      <w:pPr>
        <w:ind w:left="5760" w:hanging="360"/>
      </w:pPr>
      <w:rPr>
        <w:rFonts w:ascii="Courier New" w:hAnsi="Courier New"/>
      </w:rPr>
    </w:lvl>
    <w:lvl w:ilvl="8" w:tplc="4F84CCBE">
      <w:start w:val="1"/>
      <w:numFmt w:val="bullet"/>
      <w:lvlText w:val=""/>
      <w:lvlJc w:val="left"/>
      <w:pPr>
        <w:ind w:left="6480" w:hanging="360"/>
      </w:pPr>
      <w:rPr>
        <w:rFonts w:ascii="Wingdings" w:hAnsi="Wingdings"/>
      </w:rPr>
    </w:lvl>
  </w:abstractNum>
  <w:abstractNum w:abstractNumId="19" w15:restartNumberingAfterBreak="0">
    <w:nsid w:val="355D6B63"/>
    <w:multiLevelType w:val="hybridMultilevel"/>
    <w:tmpl w:val="7A7C7F32"/>
    <w:lvl w:ilvl="0" w:tplc="2CE4B378">
      <w:start w:val="1"/>
      <w:numFmt w:val="decimal"/>
      <w:lvlText w:val="%1)"/>
      <w:lvlJc w:val="left"/>
      <w:pPr>
        <w:ind w:left="720" w:hanging="360"/>
      </w:pPr>
    </w:lvl>
    <w:lvl w:ilvl="1" w:tplc="7D76BE6A">
      <w:start w:val="1"/>
      <w:numFmt w:val="lowerLetter"/>
      <w:lvlText w:val="%2."/>
      <w:lvlJc w:val="left"/>
      <w:pPr>
        <w:ind w:left="1440" w:hanging="360"/>
      </w:pPr>
    </w:lvl>
    <w:lvl w:ilvl="2" w:tplc="57F4B3FE">
      <w:start w:val="1"/>
      <w:numFmt w:val="lowerRoman"/>
      <w:lvlText w:val="%3."/>
      <w:lvlJc w:val="right"/>
      <w:pPr>
        <w:ind w:left="2160" w:hanging="180"/>
      </w:pPr>
    </w:lvl>
    <w:lvl w:ilvl="3" w:tplc="C6BA6B90">
      <w:start w:val="1"/>
      <w:numFmt w:val="decimal"/>
      <w:lvlText w:val="%4."/>
      <w:lvlJc w:val="left"/>
      <w:pPr>
        <w:ind w:left="2880" w:hanging="360"/>
      </w:pPr>
    </w:lvl>
    <w:lvl w:ilvl="4" w:tplc="E42295FE">
      <w:start w:val="1"/>
      <w:numFmt w:val="lowerLetter"/>
      <w:lvlText w:val="%5."/>
      <w:lvlJc w:val="left"/>
      <w:pPr>
        <w:ind w:left="3600" w:hanging="360"/>
      </w:pPr>
    </w:lvl>
    <w:lvl w:ilvl="5" w:tplc="DEE227E8">
      <w:start w:val="1"/>
      <w:numFmt w:val="lowerRoman"/>
      <w:lvlText w:val="%6."/>
      <w:lvlJc w:val="right"/>
      <w:pPr>
        <w:ind w:left="4320" w:hanging="180"/>
      </w:pPr>
    </w:lvl>
    <w:lvl w:ilvl="6" w:tplc="3FD2DB8E">
      <w:start w:val="1"/>
      <w:numFmt w:val="decimal"/>
      <w:lvlText w:val="%7."/>
      <w:lvlJc w:val="left"/>
      <w:pPr>
        <w:ind w:left="5040" w:hanging="360"/>
      </w:pPr>
    </w:lvl>
    <w:lvl w:ilvl="7" w:tplc="8D4883C8">
      <w:start w:val="1"/>
      <w:numFmt w:val="lowerLetter"/>
      <w:lvlText w:val="%8."/>
      <w:lvlJc w:val="left"/>
      <w:pPr>
        <w:ind w:left="5760" w:hanging="360"/>
      </w:pPr>
    </w:lvl>
    <w:lvl w:ilvl="8" w:tplc="29C607C0">
      <w:start w:val="1"/>
      <w:numFmt w:val="lowerRoman"/>
      <w:lvlText w:val="%9."/>
      <w:lvlJc w:val="right"/>
      <w:pPr>
        <w:ind w:left="6480" w:hanging="180"/>
      </w:pPr>
    </w:lvl>
  </w:abstractNum>
  <w:abstractNum w:abstractNumId="20" w15:restartNumberingAfterBreak="0">
    <w:nsid w:val="405E04C1"/>
    <w:multiLevelType w:val="hybridMultilevel"/>
    <w:tmpl w:val="3E5A5840"/>
    <w:lvl w:ilvl="0" w:tplc="3ACC0F58">
      <w:start w:val="1"/>
      <w:numFmt w:val="bullet"/>
      <w:lvlText w:val="○"/>
      <w:lvlJc w:val="left"/>
      <w:pPr>
        <w:tabs>
          <w:tab w:val="left" w:pos="720"/>
        </w:tabs>
        <w:ind w:left="720" w:hanging="360"/>
      </w:pPr>
      <w:rPr>
        <w:rFonts w:ascii="PT Serif" w:hAnsi="PT Serif"/>
      </w:rPr>
    </w:lvl>
    <w:lvl w:ilvl="1" w:tplc="E6587FB2">
      <w:numFmt w:val="bullet"/>
      <w:lvlText w:val="□"/>
      <w:lvlJc w:val="left"/>
      <w:pPr>
        <w:tabs>
          <w:tab w:val="left" w:pos="1440"/>
        </w:tabs>
        <w:ind w:left="1440" w:hanging="360"/>
      </w:pPr>
      <w:rPr>
        <w:rFonts w:ascii="PT Serif" w:hAnsi="PT Serif"/>
      </w:rPr>
    </w:lvl>
    <w:lvl w:ilvl="2" w:tplc="362A354E">
      <w:start w:val="1"/>
      <w:numFmt w:val="bullet"/>
      <w:lvlText w:val="○"/>
      <w:lvlJc w:val="left"/>
      <w:pPr>
        <w:tabs>
          <w:tab w:val="left" w:pos="2160"/>
        </w:tabs>
        <w:ind w:left="2160" w:hanging="360"/>
      </w:pPr>
      <w:rPr>
        <w:rFonts w:ascii="PT Serif" w:hAnsi="PT Serif"/>
      </w:rPr>
    </w:lvl>
    <w:lvl w:ilvl="3" w:tplc="66F8A6CA">
      <w:start w:val="1"/>
      <w:numFmt w:val="bullet"/>
      <w:lvlText w:val="○"/>
      <w:lvlJc w:val="left"/>
      <w:pPr>
        <w:tabs>
          <w:tab w:val="left" w:pos="2880"/>
        </w:tabs>
        <w:ind w:left="2880" w:hanging="360"/>
      </w:pPr>
      <w:rPr>
        <w:rFonts w:ascii="PT Serif" w:hAnsi="PT Serif"/>
      </w:rPr>
    </w:lvl>
    <w:lvl w:ilvl="4" w:tplc="40124BF0">
      <w:start w:val="1"/>
      <w:numFmt w:val="bullet"/>
      <w:lvlText w:val="○"/>
      <w:lvlJc w:val="left"/>
      <w:pPr>
        <w:tabs>
          <w:tab w:val="left" w:pos="3600"/>
        </w:tabs>
        <w:ind w:left="3600" w:hanging="360"/>
      </w:pPr>
      <w:rPr>
        <w:rFonts w:ascii="PT Serif" w:hAnsi="PT Serif"/>
      </w:rPr>
    </w:lvl>
    <w:lvl w:ilvl="5" w:tplc="A0E8547A">
      <w:start w:val="1"/>
      <w:numFmt w:val="bullet"/>
      <w:lvlText w:val="○"/>
      <w:lvlJc w:val="left"/>
      <w:pPr>
        <w:tabs>
          <w:tab w:val="left" w:pos="4320"/>
        </w:tabs>
        <w:ind w:left="4320" w:hanging="360"/>
      </w:pPr>
      <w:rPr>
        <w:rFonts w:ascii="PT Serif" w:hAnsi="PT Serif"/>
      </w:rPr>
    </w:lvl>
    <w:lvl w:ilvl="6" w:tplc="6096E662">
      <w:start w:val="1"/>
      <w:numFmt w:val="bullet"/>
      <w:lvlText w:val="○"/>
      <w:lvlJc w:val="left"/>
      <w:pPr>
        <w:tabs>
          <w:tab w:val="left" w:pos="5040"/>
        </w:tabs>
        <w:ind w:left="5040" w:hanging="360"/>
      </w:pPr>
      <w:rPr>
        <w:rFonts w:ascii="PT Serif" w:hAnsi="PT Serif"/>
      </w:rPr>
    </w:lvl>
    <w:lvl w:ilvl="7" w:tplc="E7A43906">
      <w:start w:val="1"/>
      <w:numFmt w:val="bullet"/>
      <w:lvlText w:val="○"/>
      <w:lvlJc w:val="left"/>
      <w:pPr>
        <w:tabs>
          <w:tab w:val="left" w:pos="5760"/>
        </w:tabs>
        <w:ind w:left="5760" w:hanging="360"/>
      </w:pPr>
      <w:rPr>
        <w:rFonts w:ascii="PT Serif" w:hAnsi="PT Serif"/>
      </w:rPr>
    </w:lvl>
    <w:lvl w:ilvl="8" w:tplc="13AE442A">
      <w:start w:val="1"/>
      <w:numFmt w:val="bullet"/>
      <w:lvlText w:val="○"/>
      <w:lvlJc w:val="left"/>
      <w:pPr>
        <w:tabs>
          <w:tab w:val="left" w:pos="6480"/>
        </w:tabs>
        <w:ind w:left="6480" w:hanging="360"/>
      </w:pPr>
      <w:rPr>
        <w:rFonts w:ascii="PT Serif" w:hAnsi="PT Serif"/>
      </w:rPr>
    </w:lvl>
  </w:abstractNum>
  <w:abstractNum w:abstractNumId="21" w15:restartNumberingAfterBreak="0">
    <w:nsid w:val="4A957B08"/>
    <w:multiLevelType w:val="hybridMultilevel"/>
    <w:tmpl w:val="10DC20DA"/>
    <w:lvl w:ilvl="0" w:tplc="60C031D6">
      <w:start w:val="1"/>
      <w:numFmt w:val="bullet"/>
      <w:lvlText w:val=""/>
      <w:lvlJc w:val="left"/>
      <w:pPr>
        <w:ind w:left="840" w:hanging="360"/>
      </w:pPr>
      <w:rPr>
        <w:rFonts w:ascii="Wingdings" w:hAnsi="Wingdings"/>
      </w:rPr>
    </w:lvl>
    <w:lvl w:ilvl="1" w:tplc="37064A42">
      <w:numFmt w:val="bullet"/>
      <w:lvlText w:val="4"/>
      <w:lvlJc w:val="left"/>
      <w:pPr>
        <w:ind w:left="1560" w:hanging="360"/>
      </w:pPr>
      <w:rPr>
        <w:rFonts w:ascii="HelveticaNeueLTStd-It" w:eastAsia="MS Mincho" w:hAnsi="HelveticaNeueLTStd-It"/>
        <w:b/>
      </w:rPr>
    </w:lvl>
    <w:lvl w:ilvl="2" w:tplc="2168F16E">
      <w:numFmt w:val="bullet"/>
      <w:lvlText w:val="6"/>
      <w:lvlJc w:val="left"/>
      <w:pPr>
        <w:ind w:left="2280" w:hanging="360"/>
      </w:pPr>
      <w:rPr>
        <w:rFonts w:ascii="HelveticaNeueLTStd-It" w:eastAsia="MS Mincho" w:hAnsi="HelveticaNeueLTStd-It"/>
        <w:b/>
      </w:rPr>
    </w:lvl>
    <w:lvl w:ilvl="3" w:tplc="D070DF7A">
      <w:numFmt w:val="bullet"/>
      <w:lvlText w:val="5"/>
      <w:lvlJc w:val="left"/>
      <w:pPr>
        <w:ind w:left="3000" w:hanging="360"/>
      </w:pPr>
      <w:rPr>
        <w:rFonts w:ascii="HelveticaNeueLTStd-It" w:eastAsia="MS Mincho" w:hAnsi="HelveticaNeueLTStd-It"/>
        <w:b/>
      </w:rPr>
    </w:lvl>
    <w:lvl w:ilvl="4" w:tplc="DF8E0078">
      <w:start w:val="1"/>
      <w:numFmt w:val="bullet"/>
      <w:lvlText w:val="o"/>
      <w:lvlJc w:val="left"/>
      <w:pPr>
        <w:ind w:left="3720" w:hanging="360"/>
      </w:pPr>
      <w:rPr>
        <w:rFonts w:ascii="Courier New" w:hAnsi="Courier New"/>
      </w:rPr>
    </w:lvl>
    <w:lvl w:ilvl="5" w:tplc="390ABCB4">
      <w:start w:val="1"/>
      <w:numFmt w:val="bullet"/>
      <w:lvlText w:val=""/>
      <w:lvlJc w:val="left"/>
      <w:pPr>
        <w:ind w:left="4440" w:hanging="360"/>
      </w:pPr>
      <w:rPr>
        <w:rFonts w:ascii="Wingdings" w:hAnsi="Wingdings"/>
      </w:rPr>
    </w:lvl>
    <w:lvl w:ilvl="6" w:tplc="BB6A64AE">
      <w:start w:val="1"/>
      <w:numFmt w:val="bullet"/>
      <w:lvlText w:val=""/>
      <w:lvlJc w:val="left"/>
      <w:pPr>
        <w:ind w:left="5160" w:hanging="360"/>
      </w:pPr>
      <w:rPr>
        <w:rFonts w:ascii="Symbol" w:hAnsi="Symbol"/>
      </w:rPr>
    </w:lvl>
    <w:lvl w:ilvl="7" w:tplc="D12064DE">
      <w:start w:val="1"/>
      <w:numFmt w:val="bullet"/>
      <w:lvlText w:val="o"/>
      <w:lvlJc w:val="left"/>
      <w:pPr>
        <w:ind w:left="5880" w:hanging="360"/>
      </w:pPr>
      <w:rPr>
        <w:rFonts w:ascii="Courier New" w:hAnsi="Courier New"/>
      </w:rPr>
    </w:lvl>
    <w:lvl w:ilvl="8" w:tplc="274CFDD6">
      <w:start w:val="1"/>
      <w:numFmt w:val="bullet"/>
      <w:lvlText w:val=""/>
      <w:lvlJc w:val="left"/>
      <w:pPr>
        <w:ind w:left="6600" w:hanging="360"/>
      </w:pPr>
      <w:rPr>
        <w:rFonts w:ascii="Wingdings" w:hAnsi="Wingdings"/>
      </w:rPr>
    </w:lvl>
  </w:abstractNum>
  <w:abstractNum w:abstractNumId="22" w15:restartNumberingAfterBreak="0">
    <w:nsid w:val="4D684E44"/>
    <w:multiLevelType w:val="hybridMultilevel"/>
    <w:tmpl w:val="FE8E2240"/>
    <w:lvl w:ilvl="0" w:tplc="9D2E9A8E">
      <w:start w:val="1"/>
      <w:numFmt w:val="decimal"/>
      <w:lvlText w:val="%1)"/>
      <w:lvlJc w:val="left"/>
      <w:pPr>
        <w:ind w:left="720" w:hanging="360"/>
      </w:pPr>
    </w:lvl>
    <w:lvl w:ilvl="1" w:tplc="AE9AE35E">
      <w:start w:val="1"/>
      <w:numFmt w:val="lowerLetter"/>
      <w:lvlText w:val="%2."/>
      <w:lvlJc w:val="left"/>
      <w:pPr>
        <w:ind w:left="1440" w:hanging="360"/>
      </w:pPr>
    </w:lvl>
    <w:lvl w:ilvl="2" w:tplc="14D214DE">
      <w:start w:val="1"/>
      <w:numFmt w:val="lowerRoman"/>
      <w:lvlText w:val="%3."/>
      <w:lvlJc w:val="right"/>
      <w:pPr>
        <w:ind w:left="2160" w:hanging="180"/>
      </w:pPr>
    </w:lvl>
    <w:lvl w:ilvl="3" w:tplc="EC66C2D4">
      <w:start w:val="1"/>
      <w:numFmt w:val="decimal"/>
      <w:lvlText w:val="%4."/>
      <w:lvlJc w:val="left"/>
      <w:pPr>
        <w:ind w:left="2880" w:hanging="360"/>
      </w:pPr>
    </w:lvl>
    <w:lvl w:ilvl="4" w:tplc="D0CCD804">
      <w:start w:val="1"/>
      <w:numFmt w:val="lowerLetter"/>
      <w:lvlText w:val="%5."/>
      <w:lvlJc w:val="left"/>
      <w:pPr>
        <w:ind w:left="3600" w:hanging="360"/>
      </w:pPr>
    </w:lvl>
    <w:lvl w:ilvl="5" w:tplc="B57615D2">
      <w:start w:val="1"/>
      <w:numFmt w:val="lowerRoman"/>
      <w:lvlText w:val="%6."/>
      <w:lvlJc w:val="right"/>
      <w:pPr>
        <w:ind w:left="4320" w:hanging="180"/>
      </w:pPr>
    </w:lvl>
    <w:lvl w:ilvl="6" w:tplc="8C5E5B5A">
      <w:start w:val="1"/>
      <w:numFmt w:val="decimal"/>
      <w:lvlText w:val="%7."/>
      <w:lvlJc w:val="left"/>
      <w:pPr>
        <w:ind w:left="5040" w:hanging="360"/>
      </w:pPr>
    </w:lvl>
    <w:lvl w:ilvl="7" w:tplc="1D7472FC">
      <w:start w:val="1"/>
      <w:numFmt w:val="lowerLetter"/>
      <w:lvlText w:val="%8."/>
      <w:lvlJc w:val="left"/>
      <w:pPr>
        <w:ind w:left="5760" w:hanging="360"/>
      </w:pPr>
    </w:lvl>
    <w:lvl w:ilvl="8" w:tplc="C5389164">
      <w:start w:val="1"/>
      <w:numFmt w:val="lowerRoman"/>
      <w:lvlText w:val="%9."/>
      <w:lvlJc w:val="right"/>
      <w:pPr>
        <w:ind w:left="6480" w:hanging="180"/>
      </w:pPr>
    </w:lvl>
  </w:abstractNum>
  <w:abstractNum w:abstractNumId="23" w15:restartNumberingAfterBreak="0">
    <w:nsid w:val="4FF41199"/>
    <w:multiLevelType w:val="multilevel"/>
    <w:tmpl w:val="7E32C754"/>
    <w:lvl w:ilvl="0">
      <w:start w:val="1"/>
      <w:numFmt w:val="decimal"/>
      <w:pStyle w:val="Heading1"/>
      <w:lvlText w:val="%1."/>
      <w:lvlJc w:val="left"/>
      <w:pPr>
        <w:tabs>
          <w:tab w:val="left" w:pos="720"/>
        </w:tabs>
        <w:ind w:left="720" w:hanging="720"/>
      </w:pPr>
      <w:rPr>
        <w:rFonts w:ascii="Arial Bold" w:hAnsi="Arial Bold"/>
        <w:b/>
        <w:i w:val="0"/>
        <w:caps w:val="0"/>
        <w:vanish w:val="0"/>
        <w:sz w:val="32"/>
      </w:rPr>
    </w:lvl>
    <w:lvl w:ilvl="1">
      <w:start w:val="1"/>
      <w:numFmt w:val="decimal"/>
      <w:pStyle w:val="Heading2"/>
      <w:lvlText w:val="%1.%2"/>
      <w:lvlJc w:val="left"/>
      <w:pPr>
        <w:tabs>
          <w:tab w:val="left" w:pos="720"/>
        </w:tabs>
        <w:ind w:left="720" w:hanging="720"/>
      </w:pPr>
      <w:rPr>
        <w:rFonts w:ascii="Arial Bold" w:hAnsi="Arial Bold"/>
        <w:b/>
        <w:i w:val="0"/>
        <w:sz w:val="24"/>
      </w:rPr>
    </w:lvl>
    <w:lvl w:ilvl="2">
      <w:start w:val="1"/>
      <w:numFmt w:val="decimal"/>
      <w:lvlText w:val="%1.%2.%3"/>
      <w:lvlJc w:val="left"/>
      <w:pPr>
        <w:tabs>
          <w:tab w:val="left" w:pos="720"/>
        </w:tabs>
        <w:ind w:left="720" w:hanging="720"/>
      </w:pPr>
      <w:rPr>
        <w:rFonts w:ascii="Arial" w:hAnsi="Arial"/>
        <w:b/>
        <w:i w:val="0"/>
        <w:sz w:val="19"/>
      </w:rPr>
    </w:lvl>
    <w:lvl w:ilvl="3">
      <w:start w:val="1"/>
      <w:numFmt w:val="lowerLetter"/>
      <w:pStyle w:val="Heading4"/>
      <w:lvlText w:val="(%4)"/>
      <w:lvlJc w:val="left"/>
      <w:pPr>
        <w:tabs>
          <w:tab w:val="left" w:pos="720"/>
        </w:tabs>
        <w:ind w:left="720" w:hanging="720"/>
      </w:pPr>
    </w:lvl>
    <w:lvl w:ilvl="4">
      <w:start w:val="1"/>
      <w:numFmt w:val="lowerRoman"/>
      <w:pStyle w:val="Heading5"/>
      <w:lvlText w:val="(%5)"/>
      <w:lvlJc w:val="left"/>
      <w:pPr>
        <w:tabs>
          <w:tab w:val="left" w:pos="1440"/>
        </w:tabs>
        <w:ind w:left="1440" w:hanging="720"/>
      </w:pPr>
    </w:lvl>
    <w:lvl w:ilvl="5">
      <w:start w:val="1"/>
      <w:numFmt w:val="upperLetter"/>
      <w:pStyle w:val="Heading6"/>
      <w:lvlText w:val="%6."/>
      <w:lvlJc w:val="left"/>
      <w:pPr>
        <w:tabs>
          <w:tab w:val="left" w:pos="2160"/>
        </w:tabs>
        <w:ind w:left="2160" w:hanging="720"/>
      </w:pPr>
    </w:lvl>
    <w:lvl w:ilvl="6">
      <w:start w:val="1"/>
      <w:numFmt w:val="upperRoman"/>
      <w:lvlText w:val="%7."/>
      <w:lvlJc w:val="left"/>
      <w:pPr>
        <w:tabs>
          <w:tab w:val="left" w:pos="2880"/>
        </w:tabs>
        <w:ind w:left="2880" w:hanging="720"/>
      </w:pPr>
    </w:lvl>
    <w:lvl w:ilvl="7">
      <w:start w:val="1"/>
      <w:numFmt w:val="decimal"/>
      <w:lvlText w:val="(%8)"/>
      <w:lvlJc w:val="left"/>
      <w:pPr>
        <w:tabs>
          <w:tab w:val="left" w:pos="3600"/>
        </w:tabs>
        <w:ind w:left="3600" w:hanging="720"/>
      </w:pPr>
    </w:lvl>
    <w:lvl w:ilvl="8">
      <w:start w:val="1"/>
      <w:numFmt w:val="decimal"/>
      <w:pStyle w:val="Heading9"/>
      <w:lvlText w:val="%9."/>
      <w:lvlJc w:val="left"/>
      <w:pPr>
        <w:tabs>
          <w:tab w:val="left" w:pos="4321"/>
        </w:tabs>
        <w:ind w:left="4321" w:hanging="721"/>
      </w:pPr>
    </w:lvl>
  </w:abstractNum>
  <w:abstractNum w:abstractNumId="24" w15:restartNumberingAfterBreak="0">
    <w:nsid w:val="5AF06CCD"/>
    <w:multiLevelType w:val="hybridMultilevel"/>
    <w:tmpl w:val="8CFAF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2C41FE"/>
    <w:multiLevelType w:val="hybridMultilevel"/>
    <w:tmpl w:val="5FEAF14A"/>
    <w:lvl w:ilvl="0" w:tplc="EE3E4B30">
      <w:start w:val="1"/>
      <w:numFmt w:val="bullet"/>
      <w:lvlText w:val=""/>
      <w:lvlJc w:val="left"/>
      <w:pPr>
        <w:ind w:left="720" w:hanging="360"/>
      </w:pPr>
      <w:rPr>
        <w:rFonts w:ascii="Symbol" w:hAnsi="Symbol"/>
      </w:rPr>
    </w:lvl>
    <w:lvl w:ilvl="1" w:tplc="F5F2F9DC">
      <w:start w:val="1"/>
      <w:numFmt w:val="bullet"/>
      <w:lvlText w:val="o"/>
      <w:lvlJc w:val="left"/>
      <w:pPr>
        <w:ind w:left="1440" w:hanging="360"/>
      </w:pPr>
      <w:rPr>
        <w:rFonts w:ascii="Courier New" w:hAnsi="Courier New"/>
      </w:rPr>
    </w:lvl>
    <w:lvl w:ilvl="2" w:tplc="0262B944">
      <w:start w:val="1"/>
      <w:numFmt w:val="bullet"/>
      <w:lvlText w:val=""/>
      <w:lvlJc w:val="left"/>
      <w:pPr>
        <w:ind w:left="2160" w:hanging="360"/>
      </w:pPr>
      <w:rPr>
        <w:rFonts w:ascii="Wingdings" w:hAnsi="Wingdings"/>
      </w:rPr>
    </w:lvl>
    <w:lvl w:ilvl="3" w:tplc="11E28DE8">
      <w:start w:val="1"/>
      <w:numFmt w:val="bullet"/>
      <w:lvlText w:val=""/>
      <w:lvlJc w:val="left"/>
      <w:pPr>
        <w:ind w:left="2880" w:hanging="360"/>
      </w:pPr>
      <w:rPr>
        <w:rFonts w:ascii="Symbol" w:hAnsi="Symbol"/>
      </w:rPr>
    </w:lvl>
    <w:lvl w:ilvl="4" w:tplc="9C02A6AA">
      <w:start w:val="1"/>
      <w:numFmt w:val="bullet"/>
      <w:lvlText w:val="o"/>
      <w:lvlJc w:val="left"/>
      <w:pPr>
        <w:ind w:left="3600" w:hanging="360"/>
      </w:pPr>
      <w:rPr>
        <w:rFonts w:ascii="Courier New" w:hAnsi="Courier New"/>
      </w:rPr>
    </w:lvl>
    <w:lvl w:ilvl="5" w:tplc="7B80431C">
      <w:start w:val="1"/>
      <w:numFmt w:val="bullet"/>
      <w:lvlText w:val=""/>
      <w:lvlJc w:val="left"/>
      <w:pPr>
        <w:ind w:left="4320" w:hanging="360"/>
      </w:pPr>
      <w:rPr>
        <w:rFonts w:ascii="Wingdings" w:hAnsi="Wingdings"/>
      </w:rPr>
    </w:lvl>
    <w:lvl w:ilvl="6" w:tplc="12B2998A">
      <w:start w:val="1"/>
      <w:numFmt w:val="bullet"/>
      <w:lvlText w:val=""/>
      <w:lvlJc w:val="left"/>
      <w:pPr>
        <w:ind w:left="5040" w:hanging="360"/>
      </w:pPr>
      <w:rPr>
        <w:rFonts w:ascii="Symbol" w:hAnsi="Symbol"/>
      </w:rPr>
    </w:lvl>
    <w:lvl w:ilvl="7" w:tplc="D3922012">
      <w:start w:val="1"/>
      <w:numFmt w:val="bullet"/>
      <w:lvlText w:val="o"/>
      <w:lvlJc w:val="left"/>
      <w:pPr>
        <w:ind w:left="5760" w:hanging="360"/>
      </w:pPr>
      <w:rPr>
        <w:rFonts w:ascii="Courier New" w:hAnsi="Courier New"/>
      </w:rPr>
    </w:lvl>
    <w:lvl w:ilvl="8" w:tplc="99FA8E5E">
      <w:start w:val="1"/>
      <w:numFmt w:val="bullet"/>
      <w:lvlText w:val=""/>
      <w:lvlJc w:val="left"/>
      <w:pPr>
        <w:ind w:left="6480" w:hanging="360"/>
      </w:pPr>
      <w:rPr>
        <w:rFonts w:ascii="Wingdings" w:hAnsi="Wingdings"/>
      </w:rPr>
    </w:lvl>
  </w:abstractNum>
  <w:abstractNum w:abstractNumId="26" w15:restartNumberingAfterBreak="0">
    <w:nsid w:val="62FE7AF8"/>
    <w:multiLevelType w:val="hybridMultilevel"/>
    <w:tmpl w:val="BA3062CC"/>
    <w:lvl w:ilvl="0" w:tplc="26DC4034">
      <w:start w:val="1"/>
      <w:numFmt w:val="decimal"/>
      <w:lvlText w:val="%1."/>
      <w:lvlJc w:val="left"/>
      <w:pPr>
        <w:ind w:left="1080" w:hanging="360"/>
      </w:pPr>
    </w:lvl>
    <w:lvl w:ilvl="1" w:tplc="731ED050">
      <w:start w:val="1"/>
      <w:numFmt w:val="lowerLetter"/>
      <w:lvlText w:val="%2."/>
      <w:lvlJc w:val="left"/>
      <w:pPr>
        <w:ind w:left="1800" w:hanging="360"/>
      </w:pPr>
    </w:lvl>
    <w:lvl w:ilvl="2" w:tplc="218A14E4">
      <w:start w:val="1"/>
      <w:numFmt w:val="lowerRoman"/>
      <w:lvlText w:val="%3."/>
      <w:lvlJc w:val="right"/>
      <w:pPr>
        <w:ind w:left="2520" w:hanging="180"/>
      </w:pPr>
    </w:lvl>
    <w:lvl w:ilvl="3" w:tplc="D8E4288E">
      <w:start w:val="1"/>
      <w:numFmt w:val="decimal"/>
      <w:lvlText w:val="%4."/>
      <w:lvlJc w:val="left"/>
      <w:pPr>
        <w:ind w:left="3240" w:hanging="360"/>
      </w:pPr>
    </w:lvl>
    <w:lvl w:ilvl="4" w:tplc="171603AA">
      <w:start w:val="1"/>
      <w:numFmt w:val="lowerLetter"/>
      <w:lvlText w:val="%5."/>
      <w:lvlJc w:val="left"/>
      <w:pPr>
        <w:ind w:left="3960" w:hanging="360"/>
      </w:pPr>
    </w:lvl>
    <w:lvl w:ilvl="5" w:tplc="E9A63F12">
      <w:start w:val="1"/>
      <w:numFmt w:val="lowerRoman"/>
      <w:lvlText w:val="%6."/>
      <w:lvlJc w:val="right"/>
      <w:pPr>
        <w:ind w:left="4680" w:hanging="180"/>
      </w:pPr>
    </w:lvl>
    <w:lvl w:ilvl="6" w:tplc="1BB8C43E">
      <w:start w:val="1"/>
      <w:numFmt w:val="decimal"/>
      <w:lvlText w:val="%7."/>
      <w:lvlJc w:val="left"/>
      <w:pPr>
        <w:ind w:left="5400" w:hanging="360"/>
      </w:pPr>
    </w:lvl>
    <w:lvl w:ilvl="7" w:tplc="344EEEA8">
      <w:start w:val="1"/>
      <w:numFmt w:val="lowerLetter"/>
      <w:lvlText w:val="%8."/>
      <w:lvlJc w:val="left"/>
      <w:pPr>
        <w:ind w:left="6120" w:hanging="360"/>
      </w:pPr>
    </w:lvl>
    <w:lvl w:ilvl="8" w:tplc="2E06148E">
      <w:start w:val="1"/>
      <w:numFmt w:val="lowerRoman"/>
      <w:lvlText w:val="%9."/>
      <w:lvlJc w:val="right"/>
      <w:pPr>
        <w:ind w:left="6840" w:hanging="180"/>
      </w:pPr>
    </w:lvl>
  </w:abstractNum>
  <w:abstractNum w:abstractNumId="27" w15:restartNumberingAfterBreak="0">
    <w:nsid w:val="681942C0"/>
    <w:multiLevelType w:val="hybridMultilevel"/>
    <w:tmpl w:val="5406DDF4"/>
    <w:lvl w:ilvl="0" w:tplc="6EA881F0">
      <w:start w:val="1"/>
      <w:numFmt w:val="bullet"/>
      <w:lvlText w:val=""/>
      <w:lvlJc w:val="left"/>
      <w:pPr>
        <w:ind w:left="720" w:hanging="360"/>
      </w:pPr>
      <w:rPr>
        <w:rFonts w:ascii="Symbol" w:hAnsi="Symbol"/>
      </w:rPr>
    </w:lvl>
    <w:lvl w:ilvl="1" w:tplc="3F760E68">
      <w:start w:val="1"/>
      <w:numFmt w:val="bullet"/>
      <w:lvlText w:val="o"/>
      <w:lvlJc w:val="left"/>
      <w:pPr>
        <w:ind w:left="1440" w:hanging="360"/>
      </w:pPr>
      <w:rPr>
        <w:rFonts w:ascii="Courier New" w:hAnsi="Courier New"/>
      </w:rPr>
    </w:lvl>
    <w:lvl w:ilvl="2" w:tplc="00E484B8">
      <w:start w:val="1"/>
      <w:numFmt w:val="bullet"/>
      <w:lvlText w:val=""/>
      <w:lvlJc w:val="left"/>
      <w:pPr>
        <w:ind w:left="2160" w:hanging="360"/>
      </w:pPr>
      <w:rPr>
        <w:rFonts w:ascii="Wingdings" w:hAnsi="Wingdings"/>
      </w:rPr>
    </w:lvl>
    <w:lvl w:ilvl="3" w:tplc="E99CBE12">
      <w:start w:val="1"/>
      <w:numFmt w:val="bullet"/>
      <w:lvlText w:val=""/>
      <w:lvlJc w:val="left"/>
      <w:pPr>
        <w:ind w:left="2880" w:hanging="360"/>
      </w:pPr>
      <w:rPr>
        <w:rFonts w:ascii="Symbol" w:hAnsi="Symbol"/>
      </w:rPr>
    </w:lvl>
    <w:lvl w:ilvl="4" w:tplc="4B904C60">
      <w:start w:val="1"/>
      <w:numFmt w:val="bullet"/>
      <w:lvlText w:val="o"/>
      <w:lvlJc w:val="left"/>
      <w:pPr>
        <w:ind w:left="3600" w:hanging="360"/>
      </w:pPr>
      <w:rPr>
        <w:rFonts w:ascii="Courier New" w:hAnsi="Courier New"/>
      </w:rPr>
    </w:lvl>
    <w:lvl w:ilvl="5" w:tplc="8AC2A81E">
      <w:start w:val="1"/>
      <w:numFmt w:val="bullet"/>
      <w:lvlText w:val=""/>
      <w:lvlJc w:val="left"/>
      <w:pPr>
        <w:ind w:left="4320" w:hanging="360"/>
      </w:pPr>
      <w:rPr>
        <w:rFonts w:ascii="Wingdings" w:hAnsi="Wingdings"/>
      </w:rPr>
    </w:lvl>
    <w:lvl w:ilvl="6" w:tplc="33E6665E">
      <w:start w:val="1"/>
      <w:numFmt w:val="bullet"/>
      <w:lvlText w:val=""/>
      <w:lvlJc w:val="left"/>
      <w:pPr>
        <w:ind w:left="5040" w:hanging="360"/>
      </w:pPr>
      <w:rPr>
        <w:rFonts w:ascii="Symbol" w:hAnsi="Symbol"/>
      </w:rPr>
    </w:lvl>
    <w:lvl w:ilvl="7" w:tplc="AC781792">
      <w:start w:val="1"/>
      <w:numFmt w:val="bullet"/>
      <w:lvlText w:val="o"/>
      <w:lvlJc w:val="left"/>
      <w:pPr>
        <w:ind w:left="5760" w:hanging="360"/>
      </w:pPr>
      <w:rPr>
        <w:rFonts w:ascii="Courier New" w:hAnsi="Courier New"/>
      </w:rPr>
    </w:lvl>
    <w:lvl w:ilvl="8" w:tplc="7A4E67AA">
      <w:start w:val="1"/>
      <w:numFmt w:val="bullet"/>
      <w:lvlText w:val=""/>
      <w:lvlJc w:val="left"/>
      <w:pPr>
        <w:ind w:left="6480" w:hanging="360"/>
      </w:pPr>
      <w:rPr>
        <w:rFonts w:ascii="Wingdings" w:hAnsi="Wingdings"/>
      </w:rPr>
    </w:lvl>
  </w:abstractNum>
  <w:abstractNum w:abstractNumId="28" w15:restartNumberingAfterBreak="0">
    <w:nsid w:val="69ED0A24"/>
    <w:multiLevelType w:val="hybridMultilevel"/>
    <w:tmpl w:val="55EA84AA"/>
    <w:lvl w:ilvl="0" w:tplc="BD444DD6">
      <w:start w:val="1"/>
      <w:numFmt w:val="bullet"/>
      <w:lvlText w:val=""/>
      <w:lvlJc w:val="left"/>
      <w:pPr>
        <w:ind w:left="720" w:hanging="360"/>
      </w:pPr>
      <w:rPr>
        <w:rFonts w:ascii="Symbol" w:hAnsi="Symbol"/>
      </w:rPr>
    </w:lvl>
    <w:lvl w:ilvl="1" w:tplc="5BAC43B4">
      <w:start w:val="1"/>
      <w:numFmt w:val="bullet"/>
      <w:lvlText w:val="o"/>
      <w:lvlJc w:val="left"/>
      <w:pPr>
        <w:ind w:left="1440" w:hanging="360"/>
      </w:pPr>
      <w:rPr>
        <w:rFonts w:ascii="Courier New" w:hAnsi="Courier New"/>
      </w:rPr>
    </w:lvl>
    <w:lvl w:ilvl="2" w:tplc="AF58322E">
      <w:start w:val="1"/>
      <w:numFmt w:val="bullet"/>
      <w:lvlText w:val=""/>
      <w:lvlJc w:val="left"/>
      <w:pPr>
        <w:ind w:left="2160" w:hanging="360"/>
      </w:pPr>
      <w:rPr>
        <w:rFonts w:ascii="Wingdings" w:hAnsi="Wingdings"/>
      </w:rPr>
    </w:lvl>
    <w:lvl w:ilvl="3" w:tplc="99167C12">
      <w:start w:val="1"/>
      <w:numFmt w:val="bullet"/>
      <w:lvlText w:val=""/>
      <w:lvlJc w:val="left"/>
      <w:pPr>
        <w:ind w:left="2880" w:hanging="360"/>
      </w:pPr>
      <w:rPr>
        <w:rFonts w:ascii="Symbol" w:hAnsi="Symbol"/>
      </w:rPr>
    </w:lvl>
    <w:lvl w:ilvl="4" w:tplc="3076AD64">
      <w:start w:val="1"/>
      <w:numFmt w:val="bullet"/>
      <w:lvlText w:val="o"/>
      <w:lvlJc w:val="left"/>
      <w:pPr>
        <w:ind w:left="3600" w:hanging="360"/>
      </w:pPr>
      <w:rPr>
        <w:rFonts w:ascii="Courier New" w:hAnsi="Courier New"/>
      </w:rPr>
    </w:lvl>
    <w:lvl w:ilvl="5" w:tplc="65C48AA2">
      <w:start w:val="1"/>
      <w:numFmt w:val="bullet"/>
      <w:lvlText w:val=""/>
      <w:lvlJc w:val="left"/>
      <w:pPr>
        <w:ind w:left="4320" w:hanging="360"/>
      </w:pPr>
      <w:rPr>
        <w:rFonts w:ascii="Wingdings" w:hAnsi="Wingdings"/>
      </w:rPr>
    </w:lvl>
    <w:lvl w:ilvl="6" w:tplc="D032838E">
      <w:start w:val="1"/>
      <w:numFmt w:val="bullet"/>
      <w:lvlText w:val=""/>
      <w:lvlJc w:val="left"/>
      <w:pPr>
        <w:ind w:left="5040" w:hanging="360"/>
      </w:pPr>
      <w:rPr>
        <w:rFonts w:ascii="Symbol" w:hAnsi="Symbol"/>
      </w:rPr>
    </w:lvl>
    <w:lvl w:ilvl="7" w:tplc="73DC3312">
      <w:start w:val="1"/>
      <w:numFmt w:val="bullet"/>
      <w:lvlText w:val="o"/>
      <w:lvlJc w:val="left"/>
      <w:pPr>
        <w:ind w:left="5760" w:hanging="360"/>
      </w:pPr>
      <w:rPr>
        <w:rFonts w:ascii="Courier New" w:hAnsi="Courier New"/>
      </w:rPr>
    </w:lvl>
    <w:lvl w:ilvl="8" w:tplc="B412C6E4">
      <w:start w:val="1"/>
      <w:numFmt w:val="bullet"/>
      <w:lvlText w:val=""/>
      <w:lvlJc w:val="left"/>
      <w:pPr>
        <w:ind w:left="6480" w:hanging="360"/>
      </w:pPr>
      <w:rPr>
        <w:rFonts w:ascii="Wingdings" w:hAnsi="Wingdings"/>
      </w:rPr>
    </w:lvl>
  </w:abstractNum>
  <w:abstractNum w:abstractNumId="29" w15:restartNumberingAfterBreak="0">
    <w:nsid w:val="6BD77443"/>
    <w:multiLevelType w:val="hybridMultilevel"/>
    <w:tmpl w:val="E702C9DA"/>
    <w:lvl w:ilvl="0" w:tplc="E95292A8">
      <w:start w:val="1"/>
      <w:numFmt w:val="bullet"/>
      <w:lvlText w:val=""/>
      <w:lvlJc w:val="left"/>
      <w:pPr>
        <w:ind w:left="840" w:hanging="360"/>
      </w:pPr>
      <w:rPr>
        <w:rFonts w:ascii="Symbol" w:hAnsi="Symbol"/>
      </w:rPr>
    </w:lvl>
    <w:lvl w:ilvl="1" w:tplc="E1C855A2">
      <w:start w:val="1"/>
      <w:numFmt w:val="bullet"/>
      <w:lvlText w:val="o"/>
      <w:lvlJc w:val="left"/>
      <w:pPr>
        <w:ind w:left="1560" w:hanging="360"/>
      </w:pPr>
      <w:rPr>
        <w:rFonts w:ascii="Courier New" w:hAnsi="Courier New"/>
      </w:rPr>
    </w:lvl>
    <w:lvl w:ilvl="2" w:tplc="A29CE442">
      <w:start w:val="1"/>
      <w:numFmt w:val="bullet"/>
      <w:lvlText w:val=""/>
      <w:lvlJc w:val="left"/>
      <w:pPr>
        <w:ind w:left="2280" w:hanging="360"/>
      </w:pPr>
      <w:rPr>
        <w:rFonts w:ascii="Wingdings" w:hAnsi="Wingdings"/>
      </w:rPr>
    </w:lvl>
    <w:lvl w:ilvl="3" w:tplc="38580374">
      <w:start w:val="1"/>
      <w:numFmt w:val="bullet"/>
      <w:lvlText w:val=""/>
      <w:lvlJc w:val="left"/>
      <w:pPr>
        <w:ind w:left="3000" w:hanging="360"/>
      </w:pPr>
      <w:rPr>
        <w:rFonts w:ascii="Symbol" w:hAnsi="Symbol"/>
      </w:rPr>
    </w:lvl>
    <w:lvl w:ilvl="4" w:tplc="D4E4D446">
      <w:start w:val="1"/>
      <w:numFmt w:val="bullet"/>
      <w:lvlText w:val="o"/>
      <w:lvlJc w:val="left"/>
      <w:pPr>
        <w:ind w:left="3720" w:hanging="360"/>
      </w:pPr>
      <w:rPr>
        <w:rFonts w:ascii="Courier New" w:hAnsi="Courier New"/>
      </w:rPr>
    </w:lvl>
    <w:lvl w:ilvl="5" w:tplc="23D4CF5C">
      <w:start w:val="1"/>
      <w:numFmt w:val="bullet"/>
      <w:lvlText w:val=""/>
      <w:lvlJc w:val="left"/>
      <w:pPr>
        <w:ind w:left="4440" w:hanging="360"/>
      </w:pPr>
      <w:rPr>
        <w:rFonts w:ascii="Wingdings" w:hAnsi="Wingdings"/>
      </w:rPr>
    </w:lvl>
    <w:lvl w:ilvl="6" w:tplc="A25C5214">
      <w:start w:val="1"/>
      <w:numFmt w:val="bullet"/>
      <w:lvlText w:val=""/>
      <w:lvlJc w:val="left"/>
      <w:pPr>
        <w:ind w:left="5160" w:hanging="360"/>
      </w:pPr>
      <w:rPr>
        <w:rFonts w:ascii="Symbol" w:hAnsi="Symbol"/>
      </w:rPr>
    </w:lvl>
    <w:lvl w:ilvl="7" w:tplc="61661820">
      <w:start w:val="1"/>
      <w:numFmt w:val="bullet"/>
      <w:lvlText w:val="o"/>
      <w:lvlJc w:val="left"/>
      <w:pPr>
        <w:ind w:left="5880" w:hanging="360"/>
      </w:pPr>
      <w:rPr>
        <w:rFonts w:ascii="Courier New" w:hAnsi="Courier New"/>
      </w:rPr>
    </w:lvl>
    <w:lvl w:ilvl="8" w:tplc="E070E134">
      <w:start w:val="1"/>
      <w:numFmt w:val="bullet"/>
      <w:lvlText w:val=""/>
      <w:lvlJc w:val="left"/>
      <w:pPr>
        <w:ind w:left="6600" w:hanging="360"/>
      </w:pPr>
      <w:rPr>
        <w:rFonts w:ascii="Wingdings" w:hAnsi="Wingdings"/>
      </w:rPr>
    </w:lvl>
  </w:abstractNum>
  <w:abstractNum w:abstractNumId="30" w15:restartNumberingAfterBreak="0">
    <w:nsid w:val="72C24A88"/>
    <w:multiLevelType w:val="hybridMultilevel"/>
    <w:tmpl w:val="1B62F17E"/>
    <w:lvl w:ilvl="0" w:tplc="E52684F6">
      <w:start w:val="1"/>
      <w:numFmt w:val="bullet"/>
      <w:lvlText w:val=""/>
      <w:lvlJc w:val="left"/>
      <w:pPr>
        <w:ind w:left="1080" w:hanging="360"/>
      </w:pPr>
      <w:rPr>
        <w:rFonts w:ascii="Symbol" w:hAnsi="Symbol"/>
      </w:rPr>
    </w:lvl>
    <w:lvl w:ilvl="1" w:tplc="4E187414">
      <w:start w:val="1"/>
      <w:numFmt w:val="bullet"/>
      <w:lvlText w:val="o"/>
      <w:lvlJc w:val="left"/>
      <w:pPr>
        <w:ind w:left="1800" w:hanging="360"/>
      </w:pPr>
      <w:rPr>
        <w:rFonts w:ascii="Courier New" w:hAnsi="Courier New"/>
      </w:rPr>
    </w:lvl>
    <w:lvl w:ilvl="2" w:tplc="8608515A">
      <w:start w:val="1"/>
      <w:numFmt w:val="bullet"/>
      <w:lvlText w:val=""/>
      <w:lvlJc w:val="left"/>
      <w:pPr>
        <w:ind w:left="2520" w:hanging="360"/>
      </w:pPr>
      <w:rPr>
        <w:rFonts w:ascii="Wingdings" w:hAnsi="Wingdings"/>
      </w:rPr>
    </w:lvl>
    <w:lvl w:ilvl="3" w:tplc="82625C14">
      <w:start w:val="1"/>
      <w:numFmt w:val="bullet"/>
      <w:lvlText w:val=""/>
      <w:lvlJc w:val="left"/>
      <w:pPr>
        <w:ind w:left="3240" w:hanging="360"/>
      </w:pPr>
      <w:rPr>
        <w:rFonts w:ascii="Symbol" w:hAnsi="Symbol"/>
      </w:rPr>
    </w:lvl>
    <w:lvl w:ilvl="4" w:tplc="FB189586">
      <w:start w:val="1"/>
      <w:numFmt w:val="bullet"/>
      <w:lvlText w:val="o"/>
      <w:lvlJc w:val="left"/>
      <w:pPr>
        <w:ind w:left="3960" w:hanging="360"/>
      </w:pPr>
      <w:rPr>
        <w:rFonts w:ascii="Courier New" w:hAnsi="Courier New"/>
      </w:rPr>
    </w:lvl>
    <w:lvl w:ilvl="5" w:tplc="C38AFF4A">
      <w:start w:val="1"/>
      <w:numFmt w:val="bullet"/>
      <w:lvlText w:val=""/>
      <w:lvlJc w:val="left"/>
      <w:pPr>
        <w:ind w:left="4680" w:hanging="360"/>
      </w:pPr>
      <w:rPr>
        <w:rFonts w:ascii="Wingdings" w:hAnsi="Wingdings"/>
      </w:rPr>
    </w:lvl>
    <w:lvl w:ilvl="6" w:tplc="61405A7E">
      <w:start w:val="1"/>
      <w:numFmt w:val="bullet"/>
      <w:lvlText w:val=""/>
      <w:lvlJc w:val="left"/>
      <w:pPr>
        <w:ind w:left="5400" w:hanging="360"/>
      </w:pPr>
      <w:rPr>
        <w:rFonts w:ascii="Symbol" w:hAnsi="Symbol"/>
      </w:rPr>
    </w:lvl>
    <w:lvl w:ilvl="7" w:tplc="F6629836">
      <w:start w:val="1"/>
      <w:numFmt w:val="bullet"/>
      <w:lvlText w:val="o"/>
      <w:lvlJc w:val="left"/>
      <w:pPr>
        <w:ind w:left="6120" w:hanging="360"/>
      </w:pPr>
      <w:rPr>
        <w:rFonts w:ascii="Courier New" w:hAnsi="Courier New"/>
      </w:rPr>
    </w:lvl>
    <w:lvl w:ilvl="8" w:tplc="D97277D6">
      <w:start w:val="1"/>
      <w:numFmt w:val="bullet"/>
      <w:lvlText w:val=""/>
      <w:lvlJc w:val="left"/>
      <w:pPr>
        <w:ind w:left="6840" w:hanging="360"/>
      </w:pPr>
      <w:rPr>
        <w:rFonts w:ascii="Wingdings" w:hAnsi="Wingdings"/>
      </w:rPr>
    </w:lvl>
  </w:abstractNum>
  <w:abstractNum w:abstractNumId="31" w15:restartNumberingAfterBreak="0">
    <w:nsid w:val="74D427A8"/>
    <w:multiLevelType w:val="hybridMultilevel"/>
    <w:tmpl w:val="AAD423B4"/>
    <w:lvl w:ilvl="0" w:tplc="53E02A5E">
      <w:start w:val="1"/>
      <w:numFmt w:val="decimal"/>
      <w:lvlText w:val="%1)"/>
      <w:lvlJc w:val="left"/>
      <w:pPr>
        <w:ind w:left="720" w:hanging="360"/>
      </w:pPr>
    </w:lvl>
    <w:lvl w:ilvl="1" w:tplc="A85EAE04">
      <w:start w:val="1"/>
      <w:numFmt w:val="lowerLetter"/>
      <w:lvlText w:val="%2."/>
      <w:lvlJc w:val="left"/>
      <w:pPr>
        <w:ind w:left="1440" w:hanging="360"/>
      </w:pPr>
    </w:lvl>
    <w:lvl w:ilvl="2" w:tplc="6C708686">
      <w:start w:val="1"/>
      <w:numFmt w:val="lowerRoman"/>
      <w:lvlText w:val="%3."/>
      <w:lvlJc w:val="right"/>
      <w:pPr>
        <w:ind w:left="2160" w:hanging="180"/>
      </w:pPr>
    </w:lvl>
    <w:lvl w:ilvl="3" w:tplc="3460AAE6">
      <w:start w:val="1"/>
      <w:numFmt w:val="decimal"/>
      <w:lvlText w:val="%4."/>
      <w:lvlJc w:val="left"/>
      <w:pPr>
        <w:ind w:left="2880" w:hanging="360"/>
      </w:pPr>
    </w:lvl>
    <w:lvl w:ilvl="4" w:tplc="B79202E2">
      <w:start w:val="1"/>
      <w:numFmt w:val="lowerLetter"/>
      <w:lvlText w:val="%5."/>
      <w:lvlJc w:val="left"/>
      <w:pPr>
        <w:ind w:left="3600" w:hanging="360"/>
      </w:pPr>
    </w:lvl>
    <w:lvl w:ilvl="5" w:tplc="E46ECB0E">
      <w:start w:val="1"/>
      <w:numFmt w:val="lowerRoman"/>
      <w:lvlText w:val="%6."/>
      <w:lvlJc w:val="right"/>
      <w:pPr>
        <w:ind w:left="4320" w:hanging="180"/>
      </w:pPr>
    </w:lvl>
    <w:lvl w:ilvl="6" w:tplc="7610E7BA">
      <w:start w:val="1"/>
      <w:numFmt w:val="decimal"/>
      <w:lvlText w:val="%7."/>
      <w:lvlJc w:val="left"/>
      <w:pPr>
        <w:ind w:left="5040" w:hanging="360"/>
      </w:pPr>
    </w:lvl>
    <w:lvl w:ilvl="7" w:tplc="7840C1FE">
      <w:start w:val="1"/>
      <w:numFmt w:val="lowerLetter"/>
      <w:lvlText w:val="%8."/>
      <w:lvlJc w:val="left"/>
      <w:pPr>
        <w:ind w:left="5760" w:hanging="360"/>
      </w:pPr>
    </w:lvl>
    <w:lvl w:ilvl="8" w:tplc="D234D28E">
      <w:start w:val="1"/>
      <w:numFmt w:val="lowerRoman"/>
      <w:lvlText w:val="%9."/>
      <w:lvlJc w:val="right"/>
      <w:pPr>
        <w:ind w:left="6480" w:hanging="180"/>
      </w:pPr>
    </w:lvl>
  </w:abstractNum>
  <w:abstractNum w:abstractNumId="32" w15:restartNumberingAfterBreak="0">
    <w:nsid w:val="75121239"/>
    <w:multiLevelType w:val="hybridMultilevel"/>
    <w:tmpl w:val="79845E18"/>
    <w:lvl w:ilvl="0" w:tplc="F4C4C54E">
      <w:start w:val="1"/>
      <w:numFmt w:val="bullet"/>
      <w:lvlText w:val="o"/>
      <w:lvlJc w:val="left"/>
      <w:pPr>
        <w:ind w:left="720" w:hanging="360"/>
      </w:pPr>
      <w:rPr>
        <w:rFonts w:ascii="Courier New" w:hAnsi="Courier New"/>
      </w:rPr>
    </w:lvl>
    <w:lvl w:ilvl="1" w:tplc="DEE0C98A">
      <w:start w:val="1"/>
      <w:numFmt w:val="bullet"/>
      <w:lvlText w:val="o"/>
      <w:lvlJc w:val="left"/>
      <w:pPr>
        <w:ind w:left="1440" w:hanging="360"/>
      </w:pPr>
      <w:rPr>
        <w:rFonts w:ascii="Courier New" w:hAnsi="Courier New"/>
      </w:rPr>
    </w:lvl>
    <w:lvl w:ilvl="2" w:tplc="650A92C4">
      <w:start w:val="1"/>
      <w:numFmt w:val="bullet"/>
      <w:lvlText w:val=""/>
      <w:lvlJc w:val="left"/>
      <w:pPr>
        <w:ind w:left="2160" w:hanging="360"/>
      </w:pPr>
      <w:rPr>
        <w:rFonts w:ascii="Wingdings" w:hAnsi="Wingdings"/>
      </w:rPr>
    </w:lvl>
    <w:lvl w:ilvl="3" w:tplc="DAB8565C">
      <w:start w:val="1"/>
      <w:numFmt w:val="bullet"/>
      <w:lvlText w:val=""/>
      <w:lvlJc w:val="left"/>
      <w:pPr>
        <w:ind w:left="2880" w:hanging="360"/>
      </w:pPr>
      <w:rPr>
        <w:rFonts w:ascii="Symbol" w:hAnsi="Symbol"/>
      </w:rPr>
    </w:lvl>
    <w:lvl w:ilvl="4" w:tplc="92D460FE">
      <w:start w:val="1"/>
      <w:numFmt w:val="bullet"/>
      <w:lvlText w:val="o"/>
      <w:lvlJc w:val="left"/>
      <w:pPr>
        <w:ind w:left="3600" w:hanging="360"/>
      </w:pPr>
      <w:rPr>
        <w:rFonts w:ascii="Courier New" w:hAnsi="Courier New"/>
      </w:rPr>
    </w:lvl>
    <w:lvl w:ilvl="5" w:tplc="6BAAB33C">
      <w:start w:val="1"/>
      <w:numFmt w:val="bullet"/>
      <w:lvlText w:val=""/>
      <w:lvlJc w:val="left"/>
      <w:pPr>
        <w:ind w:left="4320" w:hanging="360"/>
      </w:pPr>
      <w:rPr>
        <w:rFonts w:ascii="Wingdings" w:hAnsi="Wingdings"/>
      </w:rPr>
    </w:lvl>
    <w:lvl w:ilvl="6" w:tplc="96583FDC">
      <w:start w:val="1"/>
      <w:numFmt w:val="bullet"/>
      <w:lvlText w:val=""/>
      <w:lvlJc w:val="left"/>
      <w:pPr>
        <w:ind w:left="5040" w:hanging="360"/>
      </w:pPr>
      <w:rPr>
        <w:rFonts w:ascii="Symbol" w:hAnsi="Symbol"/>
      </w:rPr>
    </w:lvl>
    <w:lvl w:ilvl="7" w:tplc="4C4EDD5C">
      <w:start w:val="1"/>
      <w:numFmt w:val="bullet"/>
      <w:lvlText w:val="o"/>
      <w:lvlJc w:val="left"/>
      <w:pPr>
        <w:ind w:left="5760" w:hanging="360"/>
      </w:pPr>
      <w:rPr>
        <w:rFonts w:ascii="Courier New" w:hAnsi="Courier New"/>
      </w:rPr>
    </w:lvl>
    <w:lvl w:ilvl="8" w:tplc="B8E83820">
      <w:start w:val="1"/>
      <w:numFmt w:val="bullet"/>
      <w:lvlText w:val=""/>
      <w:lvlJc w:val="left"/>
      <w:pPr>
        <w:ind w:left="6480" w:hanging="360"/>
      </w:pPr>
      <w:rPr>
        <w:rFonts w:ascii="Wingdings" w:hAnsi="Wingdings"/>
      </w:rPr>
    </w:lvl>
  </w:abstractNum>
  <w:abstractNum w:abstractNumId="33" w15:restartNumberingAfterBreak="0">
    <w:nsid w:val="76F74636"/>
    <w:multiLevelType w:val="hybridMultilevel"/>
    <w:tmpl w:val="6B68DC84"/>
    <w:lvl w:ilvl="0" w:tplc="1C704D86">
      <w:start w:val="1"/>
      <w:numFmt w:val="decimal"/>
      <w:lvlText w:val="%1)"/>
      <w:lvlJc w:val="left"/>
      <w:pPr>
        <w:ind w:left="720" w:hanging="360"/>
      </w:pPr>
      <w:rPr>
        <w:color w:val="000000"/>
      </w:rPr>
    </w:lvl>
    <w:lvl w:ilvl="1" w:tplc="681A0B7C">
      <w:start w:val="1"/>
      <w:numFmt w:val="lowerLetter"/>
      <w:lvlText w:val="%2."/>
      <w:lvlJc w:val="left"/>
      <w:pPr>
        <w:ind w:left="1440" w:hanging="360"/>
      </w:pPr>
    </w:lvl>
    <w:lvl w:ilvl="2" w:tplc="FEDCDE92">
      <w:start w:val="1"/>
      <w:numFmt w:val="lowerRoman"/>
      <w:lvlText w:val="%3."/>
      <w:lvlJc w:val="right"/>
      <w:pPr>
        <w:ind w:left="2160" w:hanging="180"/>
      </w:pPr>
    </w:lvl>
    <w:lvl w:ilvl="3" w:tplc="47469BCE">
      <w:start w:val="1"/>
      <w:numFmt w:val="decimal"/>
      <w:lvlText w:val="%4."/>
      <w:lvlJc w:val="left"/>
      <w:pPr>
        <w:ind w:left="2880" w:hanging="360"/>
      </w:pPr>
    </w:lvl>
    <w:lvl w:ilvl="4" w:tplc="BABA0FB2">
      <w:start w:val="1"/>
      <w:numFmt w:val="lowerLetter"/>
      <w:lvlText w:val="%5."/>
      <w:lvlJc w:val="left"/>
      <w:pPr>
        <w:ind w:left="3600" w:hanging="360"/>
      </w:pPr>
    </w:lvl>
    <w:lvl w:ilvl="5" w:tplc="94588FE6">
      <w:start w:val="1"/>
      <w:numFmt w:val="lowerRoman"/>
      <w:lvlText w:val="%6."/>
      <w:lvlJc w:val="right"/>
      <w:pPr>
        <w:ind w:left="4320" w:hanging="180"/>
      </w:pPr>
    </w:lvl>
    <w:lvl w:ilvl="6" w:tplc="11C8A442">
      <w:start w:val="1"/>
      <w:numFmt w:val="decimal"/>
      <w:lvlText w:val="%7."/>
      <w:lvlJc w:val="left"/>
      <w:pPr>
        <w:ind w:left="5040" w:hanging="360"/>
      </w:pPr>
    </w:lvl>
    <w:lvl w:ilvl="7" w:tplc="E35E30C2">
      <w:start w:val="1"/>
      <w:numFmt w:val="lowerLetter"/>
      <w:lvlText w:val="%8."/>
      <w:lvlJc w:val="left"/>
      <w:pPr>
        <w:ind w:left="5760" w:hanging="360"/>
      </w:pPr>
    </w:lvl>
    <w:lvl w:ilvl="8" w:tplc="0616DD98">
      <w:start w:val="1"/>
      <w:numFmt w:val="lowerRoman"/>
      <w:lvlText w:val="%9."/>
      <w:lvlJc w:val="right"/>
      <w:pPr>
        <w:ind w:left="6480" w:hanging="180"/>
      </w:pPr>
    </w:lvl>
  </w:abstractNum>
  <w:abstractNum w:abstractNumId="34" w15:restartNumberingAfterBreak="0">
    <w:nsid w:val="77B949D0"/>
    <w:multiLevelType w:val="hybridMultilevel"/>
    <w:tmpl w:val="E1A061CE"/>
    <w:lvl w:ilvl="0" w:tplc="2744E6B8">
      <w:start w:val="1"/>
      <w:numFmt w:val="decimal"/>
      <w:lvlText w:val="%1."/>
      <w:lvlJc w:val="left"/>
      <w:pPr>
        <w:ind w:left="720" w:hanging="360"/>
      </w:pPr>
    </w:lvl>
    <w:lvl w:ilvl="1" w:tplc="B7ACB850">
      <w:start w:val="1"/>
      <w:numFmt w:val="lowerLetter"/>
      <w:lvlText w:val="%2."/>
      <w:lvlJc w:val="left"/>
      <w:pPr>
        <w:ind w:left="1440" w:hanging="360"/>
      </w:pPr>
    </w:lvl>
    <w:lvl w:ilvl="2" w:tplc="7CFC6042">
      <w:start w:val="1"/>
      <w:numFmt w:val="lowerRoman"/>
      <w:lvlText w:val="%3."/>
      <w:lvlJc w:val="right"/>
      <w:pPr>
        <w:ind w:left="2160" w:hanging="180"/>
      </w:pPr>
    </w:lvl>
    <w:lvl w:ilvl="3" w:tplc="541E9868">
      <w:start w:val="1"/>
      <w:numFmt w:val="decimal"/>
      <w:lvlText w:val="%4."/>
      <w:lvlJc w:val="left"/>
      <w:pPr>
        <w:ind w:left="2880" w:hanging="360"/>
      </w:pPr>
    </w:lvl>
    <w:lvl w:ilvl="4" w:tplc="3D14A8E2">
      <w:start w:val="1"/>
      <w:numFmt w:val="lowerLetter"/>
      <w:lvlText w:val="%5."/>
      <w:lvlJc w:val="left"/>
      <w:pPr>
        <w:ind w:left="3600" w:hanging="360"/>
      </w:pPr>
    </w:lvl>
    <w:lvl w:ilvl="5" w:tplc="6CBE1214">
      <w:start w:val="1"/>
      <w:numFmt w:val="lowerRoman"/>
      <w:lvlText w:val="%6."/>
      <w:lvlJc w:val="right"/>
      <w:pPr>
        <w:ind w:left="4320" w:hanging="180"/>
      </w:pPr>
    </w:lvl>
    <w:lvl w:ilvl="6" w:tplc="D85CD67C">
      <w:start w:val="1"/>
      <w:numFmt w:val="decimal"/>
      <w:lvlText w:val="%7."/>
      <w:lvlJc w:val="left"/>
      <w:pPr>
        <w:ind w:left="5040" w:hanging="360"/>
      </w:pPr>
    </w:lvl>
    <w:lvl w:ilvl="7" w:tplc="072A109A">
      <w:start w:val="1"/>
      <w:numFmt w:val="lowerLetter"/>
      <w:lvlText w:val="%8."/>
      <w:lvlJc w:val="left"/>
      <w:pPr>
        <w:ind w:left="5760" w:hanging="360"/>
      </w:pPr>
    </w:lvl>
    <w:lvl w:ilvl="8" w:tplc="3D96F446">
      <w:start w:val="1"/>
      <w:numFmt w:val="lowerRoman"/>
      <w:lvlText w:val="%9."/>
      <w:lvlJc w:val="right"/>
      <w:pPr>
        <w:ind w:left="6480" w:hanging="180"/>
      </w:pPr>
    </w:lvl>
  </w:abstractNum>
  <w:abstractNum w:abstractNumId="35" w15:restartNumberingAfterBreak="0">
    <w:nsid w:val="78BD3618"/>
    <w:multiLevelType w:val="hybridMultilevel"/>
    <w:tmpl w:val="F34A0846"/>
    <w:lvl w:ilvl="0" w:tplc="AAE0EC92">
      <w:start w:val="1"/>
      <w:numFmt w:val="bullet"/>
      <w:lvlText w:val="o"/>
      <w:lvlJc w:val="left"/>
      <w:pPr>
        <w:ind w:left="720" w:hanging="360"/>
      </w:pPr>
      <w:rPr>
        <w:rFonts w:ascii="Courier New" w:hAnsi="Courier New"/>
      </w:rPr>
    </w:lvl>
    <w:lvl w:ilvl="1" w:tplc="5CFE07B2">
      <w:start w:val="1"/>
      <w:numFmt w:val="bullet"/>
      <w:lvlText w:val="o"/>
      <w:lvlJc w:val="left"/>
      <w:pPr>
        <w:ind w:left="1440" w:hanging="360"/>
      </w:pPr>
      <w:rPr>
        <w:rFonts w:ascii="Courier New" w:hAnsi="Courier New"/>
      </w:rPr>
    </w:lvl>
    <w:lvl w:ilvl="2" w:tplc="A7CA96B0">
      <w:start w:val="1"/>
      <w:numFmt w:val="bullet"/>
      <w:lvlText w:val=""/>
      <w:lvlJc w:val="left"/>
      <w:pPr>
        <w:ind w:left="2160" w:hanging="360"/>
      </w:pPr>
      <w:rPr>
        <w:rFonts w:ascii="Wingdings" w:hAnsi="Wingdings"/>
      </w:rPr>
    </w:lvl>
    <w:lvl w:ilvl="3" w:tplc="86D87ED4">
      <w:start w:val="1"/>
      <w:numFmt w:val="bullet"/>
      <w:lvlText w:val=""/>
      <w:lvlJc w:val="left"/>
      <w:pPr>
        <w:ind w:left="2880" w:hanging="360"/>
      </w:pPr>
      <w:rPr>
        <w:rFonts w:ascii="Symbol" w:hAnsi="Symbol"/>
      </w:rPr>
    </w:lvl>
    <w:lvl w:ilvl="4" w:tplc="04B62904">
      <w:start w:val="1"/>
      <w:numFmt w:val="bullet"/>
      <w:lvlText w:val="o"/>
      <w:lvlJc w:val="left"/>
      <w:pPr>
        <w:ind w:left="3600" w:hanging="360"/>
      </w:pPr>
      <w:rPr>
        <w:rFonts w:ascii="Courier New" w:hAnsi="Courier New"/>
      </w:rPr>
    </w:lvl>
    <w:lvl w:ilvl="5" w:tplc="F97EDF6C">
      <w:start w:val="1"/>
      <w:numFmt w:val="bullet"/>
      <w:lvlText w:val=""/>
      <w:lvlJc w:val="left"/>
      <w:pPr>
        <w:ind w:left="4320" w:hanging="360"/>
      </w:pPr>
      <w:rPr>
        <w:rFonts w:ascii="Wingdings" w:hAnsi="Wingdings"/>
      </w:rPr>
    </w:lvl>
    <w:lvl w:ilvl="6" w:tplc="CB26EBD4">
      <w:start w:val="1"/>
      <w:numFmt w:val="bullet"/>
      <w:lvlText w:val=""/>
      <w:lvlJc w:val="left"/>
      <w:pPr>
        <w:ind w:left="5040" w:hanging="360"/>
      </w:pPr>
      <w:rPr>
        <w:rFonts w:ascii="Symbol" w:hAnsi="Symbol"/>
      </w:rPr>
    </w:lvl>
    <w:lvl w:ilvl="7" w:tplc="B42C73C6">
      <w:start w:val="1"/>
      <w:numFmt w:val="bullet"/>
      <w:lvlText w:val="o"/>
      <w:lvlJc w:val="left"/>
      <w:pPr>
        <w:ind w:left="5760" w:hanging="360"/>
      </w:pPr>
      <w:rPr>
        <w:rFonts w:ascii="Courier New" w:hAnsi="Courier New"/>
      </w:rPr>
    </w:lvl>
    <w:lvl w:ilvl="8" w:tplc="06100B3C">
      <w:start w:val="1"/>
      <w:numFmt w:val="bullet"/>
      <w:lvlText w:val=""/>
      <w:lvlJc w:val="left"/>
      <w:pPr>
        <w:ind w:left="6480" w:hanging="360"/>
      </w:pPr>
      <w:rPr>
        <w:rFonts w:ascii="Wingdings" w:hAnsi="Wingdings"/>
      </w:rPr>
    </w:lvl>
  </w:abstractNum>
  <w:abstractNum w:abstractNumId="36" w15:restartNumberingAfterBreak="0">
    <w:nsid w:val="7D3D5F44"/>
    <w:multiLevelType w:val="hybridMultilevel"/>
    <w:tmpl w:val="D08E66F2"/>
    <w:lvl w:ilvl="0" w:tplc="C31241BC">
      <w:start w:val="1"/>
      <w:numFmt w:val="bullet"/>
      <w:lvlText w:val=""/>
      <w:lvlJc w:val="left"/>
      <w:pPr>
        <w:ind w:left="720" w:hanging="360"/>
      </w:pPr>
      <w:rPr>
        <w:rFonts w:ascii="Symbol" w:hAnsi="Symbol"/>
      </w:rPr>
    </w:lvl>
    <w:lvl w:ilvl="1" w:tplc="2C7013C6">
      <w:start w:val="1"/>
      <w:numFmt w:val="bullet"/>
      <w:lvlText w:val="o"/>
      <w:lvlJc w:val="left"/>
      <w:pPr>
        <w:ind w:left="1440" w:hanging="360"/>
      </w:pPr>
      <w:rPr>
        <w:rFonts w:ascii="Courier New" w:hAnsi="Courier New"/>
      </w:rPr>
    </w:lvl>
    <w:lvl w:ilvl="2" w:tplc="E1062CE8">
      <w:start w:val="1"/>
      <w:numFmt w:val="bullet"/>
      <w:lvlText w:val=""/>
      <w:lvlJc w:val="left"/>
      <w:pPr>
        <w:ind w:left="2160" w:hanging="360"/>
      </w:pPr>
      <w:rPr>
        <w:rFonts w:ascii="Wingdings" w:hAnsi="Wingdings"/>
      </w:rPr>
    </w:lvl>
    <w:lvl w:ilvl="3" w:tplc="227EC3BA">
      <w:start w:val="1"/>
      <w:numFmt w:val="bullet"/>
      <w:lvlText w:val=""/>
      <w:lvlJc w:val="left"/>
      <w:pPr>
        <w:ind w:left="2880" w:hanging="360"/>
      </w:pPr>
      <w:rPr>
        <w:rFonts w:ascii="Symbol" w:hAnsi="Symbol"/>
      </w:rPr>
    </w:lvl>
    <w:lvl w:ilvl="4" w:tplc="2A32245C">
      <w:start w:val="1"/>
      <w:numFmt w:val="bullet"/>
      <w:lvlText w:val="o"/>
      <w:lvlJc w:val="left"/>
      <w:pPr>
        <w:ind w:left="3600" w:hanging="360"/>
      </w:pPr>
      <w:rPr>
        <w:rFonts w:ascii="Courier New" w:hAnsi="Courier New"/>
      </w:rPr>
    </w:lvl>
    <w:lvl w:ilvl="5" w:tplc="68E45E40">
      <w:start w:val="1"/>
      <w:numFmt w:val="bullet"/>
      <w:lvlText w:val=""/>
      <w:lvlJc w:val="left"/>
      <w:pPr>
        <w:ind w:left="4320" w:hanging="360"/>
      </w:pPr>
      <w:rPr>
        <w:rFonts w:ascii="Wingdings" w:hAnsi="Wingdings"/>
      </w:rPr>
    </w:lvl>
    <w:lvl w:ilvl="6" w:tplc="3D30E96E">
      <w:start w:val="1"/>
      <w:numFmt w:val="bullet"/>
      <w:lvlText w:val=""/>
      <w:lvlJc w:val="left"/>
      <w:pPr>
        <w:ind w:left="5040" w:hanging="360"/>
      </w:pPr>
      <w:rPr>
        <w:rFonts w:ascii="Symbol" w:hAnsi="Symbol"/>
      </w:rPr>
    </w:lvl>
    <w:lvl w:ilvl="7" w:tplc="C8B44EEA">
      <w:start w:val="1"/>
      <w:numFmt w:val="bullet"/>
      <w:lvlText w:val="o"/>
      <w:lvlJc w:val="left"/>
      <w:pPr>
        <w:ind w:left="5760" w:hanging="360"/>
      </w:pPr>
      <w:rPr>
        <w:rFonts w:ascii="Courier New" w:hAnsi="Courier New"/>
      </w:rPr>
    </w:lvl>
    <w:lvl w:ilvl="8" w:tplc="CB0AE8F8">
      <w:start w:val="1"/>
      <w:numFmt w:val="bullet"/>
      <w:lvlText w:val=""/>
      <w:lvlJc w:val="left"/>
      <w:pPr>
        <w:ind w:left="6480" w:hanging="360"/>
      </w:pPr>
      <w:rPr>
        <w:rFonts w:ascii="Wingdings" w:hAnsi="Wingdings"/>
      </w:rPr>
    </w:lvl>
  </w:abstractNum>
  <w:num w:numId="1" w16cid:durableId="335352445">
    <w:abstractNumId w:val="3"/>
  </w:num>
  <w:num w:numId="2" w16cid:durableId="277220369">
    <w:abstractNumId w:val="3"/>
  </w:num>
  <w:num w:numId="3" w16cid:durableId="601298407">
    <w:abstractNumId w:val="2"/>
  </w:num>
  <w:num w:numId="4" w16cid:durableId="116610237">
    <w:abstractNumId w:val="1"/>
  </w:num>
  <w:num w:numId="5" w16cid:durableId="372921274">
    <w:abstractNumId w:val="0"/>
  </w:num>
  <w:num w:numId="6" w16cid:durableId="453059326">
    <w:abstractNumId w:val="23"/>
  </w:num>
  <w:num w:numId="7" w16cid:durableId="1152329248">
    <w:abstractNumId w:val="27"/>
  </w:num>
  <w:num w:numId="8" w16cid:durableId="1165707927">
    <w:abstractNumId w:val="14"/>
  </w:num>
  <w:num w:numId="9" w16cid:durableId="1509900880">
    <w:abstractNumId w:val="10"/>
  </w:num>
  <w:num w:numId="10" w16cid:durableId="1536121083">
    <w:abstractNumId w:val="28"/>
  </w:num>
  <w:num w:numId="11" w16cid:durableId="1531533765">
    <w:abstractNumId w:val="18"/>
  </w:num>
  <w:num w:numId="12" w16cid:durableId="482426084">
    <w:abstractNumId w:val="13"/>
  </w:num>
  <w:num w:numId="13" w16cid:durableId="1973973644">
    <w:abstractNumId w:val="32"/>
  </w:num>
  <w:num w:numId="14" w16cid:durableId="1252081392">
    <w:abstractNumId w:val="35"/>
  </w:num>
  <w:num w:numId="15" w16cid:durableId="1033653923">
    <w:abstractNumId w:val="15"/>
  </w:num>
  <w:num w:numId="16" w16cid:durableId="1106074780">
    <w:abstractNumId w:val="8"/>
  </w:num>
  <w:num w:numId="17" w16cid:durableId="666447567">
    <w:abstractNumId w:val="11"/>
  </w:num>
  <w:num w:numId="18" w16cid:durableId="679239403">
    <w:abstractNumId w:val="4"/>
  </w:num>
  <w:num w:numId="19" w16cid:durableId="326136776">
    <w:abstractNumId w:val="9"/>
  </w:num>
  <w:num w:numId="20" w16cid:durableId="1826970884">
    <w:abstractNumId w:val="26"/>
  </w:num>
  <w:num w:numId="21" w16cid:durableId="974216752">
    <w:abstractNumId w:val="21"/>
  </w:num>
  <w:num w:numId="22" w16cid:durableId="700786136">
    <w:abstractNumId w:val="29"/>
  </w:num>
  <w:num w:numId="23" w16cid:durableId="2079935396">
    <w:abstractNumId w:val="17"/>
  </w:num>
  <w:num w:numId="24" w16cid:durableId="701712930">
    <w:abstractNumId w:val="16"/>
  </w:num>
  <w:num w:numId="25" w16cid:durableId="1373265925">
    <w:abstractNumId w:val="7"/>
  </w:num>
  <w:num w:numId="26" w16cid:durableId="432167542">
    <w:abstractNumId w:val="34"/>
  </w:num>
  <w:num w:numId="27" w16cid:durableId="1923493145">
    <w:abstractNumId w:val="30"/>
  </w:num>
  <w:num w:numId="28" w16cid:durableId="1184903396">
    <w:abstractNumId w:val="5"/>
  </w:num>
  <w:num w:numId="29" w16cid:durableId="1570077099">
    <w:abstractNumId w:val="12"/>
  </w:num>
  <w:num w:numId="30" w16cid:durableId="948009236">
    <w:abstractNumId w:val="31"/>
  </w:num>
  <w:num w:numId="31" w16cid:durableId="742727614">
    <w:abstractNumId w:val="6"/>
  </w:num>
  <w:num w:numId="32" w16cid:durableId="923415098">
    <w:abstractNumId w:val="33"/>
  </w:num>
  <w:num w:numId="33" w16cid:durableId="2106414558">
    <w:abstractNumId w:val="22"/>
  </w:num>
  <w:num w:numId="34" w16cid:durableId="1225139318">
    <w:abstractNumId w:val="19"/>
  </w:num>
  <w:num w:numId="35" w16cid:durableId="731975097">
    <w:abstractNumId w:val="20"/>
  </w:num>
  <w:num w:numId="36" w16cid:durableId="1256547588">
    <w:abstractNumId w:val="36"/>
  </w:num>
  <w:num w:numId="37" w16cid:durableId="1978755442">
    <w:abstractNumId w:val="25"/>
  </w:num>
  <w:num w:numId="38" w16cid:durableId="13309804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4C"/>
    <w:rsid w:val="00015CB0"/>
    <w:rsid w:val="00016D6E"/>
    <w:rsid w:val="0003174F"/>
    <w:rsid w:val="00035010"/>
    <w:rsid w:val="000373BB"/>
    <w:rsid w:val="000402AC"/>
    <w:rsid w:val="000441E1"/>
    <w:rsid w:val="000643DD"/>
    <w:rsid w:val="00071581"/>
    <w:rsid w:val="00076AEC"/>
    <w:rsid w:val="000A1088"/>
    <w:rsid w:val="000A3010"/>
    <w:rsid w:val="000B79B1"/>
    <w:rsid w:val="000C18DF"/>
    <w:rsid w:val="000D169E"/>
    <w:rsid w:val="000D1897"/>
    <w:rsid w:val="000D1CD7"/>
    <w:rsid w:val="000D3FFF"/>
    <w:rsid w:val="000D5FF2"/>
    <w:rsid w:val="000E074C"/>
    <w:rsid w:val="000F6207"/>
    <w:rsid w:val="00107CA8"/>
    <w:rsid w:val="00113E31"/>
    <w:rsid w:val="0013465E"/>
    <w:rsid w:val="001367DE"/>
    <w:rsid w:val="00137474"/>
    <w:rsid w:val="0013795E"/>
    <w:rsid w:val="00137D84"/>
    <w:rsid w:val="001431D8"/>
    <w:rsid w:val="00152D0C"/>
    <w:rsid w:val="0016188B"/>
    <w:rsid w:val="0018521D"/>
    <w:rsid w:val="001908CD"/>
    <w:rsid w:val="0019111D"/>
    <w:rsid w:val="001934D6"/>
    <w:rsid w:val="00193C0A"/>
    <w:rsid w:val="0019666C"/>
    <w:rsid w:val="001A1C3F"/>
    <w:rsid w:val="001B0A01"/>
    <w:rsid w:val="001C0405"/>
    <w:rsid w:val="001C06F5"/>
    <w:rsid w:val="001C64B7"/>
    <w:rsid w:val="001D44EB"/>
    <w:rsid w:val="001D5446"/>
    <w:rsid w:val="00210D85"/>
    <w:rsid w:val="00216C73"/>
    <w:rsid w:val="00222DE7"/>
    <w:rsid w:val="00230592"/>
    <w:rsid w:val="0023134E"/>
    <w:rsid w:val="002341A6"/>
    <w:rsid w:val="00244986"/>
    <w:rsid w:val="00247B5F"/>
    <w:rsid w:val="00250699"/>
    <w:rsid w:val="00254E88"/>
    <w:rsid w:val="002564E3"/>
    <w:rsid w:val="00257299"/>
    <w:rsid w:val="00261B4A"/>
    <w:rsid w:val="00263E78"/>
    <w:rsid w:val="00264A98"/>
    <w:rsid w:val="00266C20"/>
    <w:rsid w:val="002870B8"/>
    <w:rsid w:val="002877CC"/>
    <w:rsid w:val="0029405C"/>
    <w:rsid w:val="00295066"/>
    <w:rsid w:val="002A034F"/>
    <w:rsid w:val="002A2527"/>
    <w:rsid w:val="002A3300"/>
    <w:rsid w:val="002C2009"/>
    <w:rsid w:val="002E63DE"/>
    <w:rsid w:val="002E73C9"/>
    <w:rsid w:val="002F260F"/>
    <w:rsid w:val="002F3BD0"/>
    <w:rsid w:val="00302EB7"/>
    <w:rsid w:val="00316BC1"/>
    <w:rsid w:val="003249AC"/>
    <w:rsid w:val="003256ED"/>
    <w:rsid w:val="00325EDD"/>
    <w:rsid w:val="003437DF"/>
    <w:rsid w:val="003443D8"/>
    <w:rsid w:val="003526A8"/>
    <w:rsid w:val="00364BBE"/>
    <w:rsid w:val="00374F54"/>
    <w:rsid w:val="00385596"/>
    <w:rsid w:val="00385ECE"/>
    <w:rsid w:val="003F1474"/>
    <w:rsid w:val="003F1799"/>
    <w:rsid w:val="003F3393"/>
    <w:rsid w:val="003F6C29"/>
    <w:rsid w:val="0040206F"/>
    <w:rsid w:val="00416305"/>
    <w:rsid w:val="00424616"/>
    <w:rsid w:val="004258EA"/>
    <w:rsid w:val="004362BB"/>
    <w:rsid w:val="0046414F"/>
    <w:rsid w:val="004754E3"/>
    <w:rsid w:val="00482208"/>
    <w:rsid w:val="0048664A"/>
    <w:rsid w:val="00487679"/>
    <w:rsid w:val="00493B61"/>
    <w:rsid w:val="004D6232"/>
    <w:rsid w:val="004E04A4"/>
    <w:rsid w:val="004E0729"/>
    <w:rsid w:val="004E452D"/>
    <w:rsid w:val="004E6809"/>
    <w:rsid w:val="00527112"/>
    <w:rsid w:val="00527B4C"/>
    <w:rsid w:val="00534DC5"/>
    <w:rsid w:val="00535F80"/>
    <w:rsid w:val="00540CCE"/>
    <w:rsid w:val="005555EB"/>
    <w:rsid w:val="00571831"/>
    <w:rsid w:val="0057707A"/>
    <w:rsid w:val="00580A12"/>
    <w:rsid w:val="005A0FC6"/>
    <w:rsid w:val="005B1096"/>
    <w:rsid w:val="005B36F6"/>
    <w:rsid w:val="005C34DB"/>
    <w:rsid w:val="005C3BB1"/>
    <w:rsid w:val="005E5054"/>
    <w:rsid w:val="006164CF"/>
    <w:rsid w:val="00627C14"/>
    <w:rsid w:val="00643A7A"/>
    <w:rsid w:val="0064472A"/>
    <w:rsid w:val="00650A30"/>
    <w:rsid w:val="00651C82"/>
    <w:rsid w:val="00660C40"/>
    <w:rsid w:val="00674596"/>
    <w:rsid w:val="00684A2B"/>
    <w:rsid w:val="00684C1E"/>
    <w:rsid w:val="00686545"/>
    <w:rsid w:val="0069165F"/>
    <w:rsid w:val="006A7431"/>
    <w:rsid w:val="006B36CB"/>
    <w:rsid w:val="006C378F"/>
    <w:rsid w:val="006D0685"/>
    <w:rsid w:val="006D2B50"/>
    <w:rsid w:val="006D4BA4"/>
    <w:rsid w:val="006E1F30"/>
    <w:rsid w:val="006F4C0E"/>
    <w:rsid w:val="00700DC2"/>
    <w:rsid w:val="007068C1"/>
    <w:rsid w:val="00706CE8"/>
    <w:rsid w:val="00712581"/>
    <w:rsid w:val="00720FAE"/>
    <w:rsid w:val="007348F7"/>
    <w:rsid w:val="00737E2D"/>
    <w:rsid w:val="00742AD5"/>
    <w:rsid w:val="00744B71"/>
    <w:rsid w:val="00751DAB"/>
    <w:rsid w:val="007538C1"/>
    <w:rsid w:val="00754D04"/>
    <w:rsid w:val="00760673"/>
    <w:rsid w:val="00765D19"/>
    <w:rsid w:val="00774A8E"/>
    <w:rsid w:val="00775C8F"/>
    <w:rsid w:val="00782FDA"/>
    <w:rsid w:val="007B6716"/>
    <w:rsid w:val="007D0352"/>
    <w:rsid w:val="007E5EEB"/>
    <w:rsid w:val="007E7EE9"/>
    <w:rsid w:val="008023AF"/>
    <w:rsid w:val="00802BF2"/>
    <w:rsid w:val="00813164"/>
    <w:rsid w:val="0081706C"/>
    <w:rsid w:val="00850750"/>
    <w:rsid w:val="00854267"/>
    <w:rsid w:val="00864572"/>
    <w:rsid w:val="0088264A"/>
    <w:rsid w:val="008A540F"/>
    <w:rsid w:val="008B22E3"/>
    <w:rsid w:val="008B49F3"/>
    <w:rsid w:val="008E6561"/>
    <w:rsid w:val="008F2C7E"/>
    <w:rsid w:val="00924398"/>
    <w:rsid w:val="00926547"/>
    <w:rsid w:val="0093487D"/>
    <w:rsid w:val="0093701A"/>
    <w:rsid w:val="00943776"/>
    <w:rsid w:val="0095109B"/>
    <w:rsid w:val="00951356"/>
    <w:rsid w:val="00960A50"/>
    <w:rsid w:val="0096306A"/>
    <w:rsid w:val="0096598A"/>
    <w:rsid w:val="0097723C"/>
    <w:rsid w:val="009775B6"/>
    <w:rsid w:val="009908DC"/>
    <w:rsid w:val="009919B4"/>
    <w:rsid w:val="009A2543"/>
    <w:rsid w:val="009C49A4"/>
    <w:rsid w:val="009E5002"/>
    <w:rsid w:val="009F33A0"/>
    <w:rsid w:val="00A02646"/>
    <w:rsid w:val="00A1074D"/>
    <w:rsid w:val="00A24BEE"/>
    <w:rsid w:val="00A25F32"/>
    <w:rsid w:val="00A26A49"/>
    <w:rsid w:val="00A27333"/>
    <w:rsid w:val="00A31EE3"/>
    <w:rsid w:val="00A36CA8"/>
    <w:rsid w:val="00A40C80"/>
    <w:rsid w:val="00A43BAF"/>
    <w:rsid w:val="00A63A7C"/>
    <w:rsid w:val="00A648D1"/>
    <w:rsid w:val="00A67B97"/>
    <w:rsid w:val="00A72FB7"/>
    <w:rsid w:val="00A737C5"/>
    <w:rsid w:val="00A77159"/>
    <w:rsid w:val="00A81A44"/>
    <w:rsid w:val="00AB58DD"/>
    <w:rsid w:val="00AD68D3"/>
    <w:rsid w:val="00B05E26"/>
    <w:rsid w:val="00B06855"/>
    <w:rsid w:val="00B07BA7"/>
    <w:rsid w:val="00B150FF"/>
    <w:rsid w:val="00B2176A"/>
    <w:rsid w:val="00B3497A"/>
    <w:rsid w:val="00B378FF"/>
    <w:rsid w:val="00B42C71"/>
    <w:rsid w:val="00B46B43"/>
    <w:rsid w:val="00B53A67"/>
    <w:rsid w:val="00B62BFA"/>
    <w:rsid w:val="00B70463"/>
    <w:rsid w:val="00B770E7"/>
    <w:rsid w:val="00B87920"/>
    <w:rsid w:val="00BA4CB2"/>
    <w:rsid w:val="00BC2A4A"/>
    <w:rsid w:val="00BD2C3E"/>
    <w:rsid w:val="00BE5694"/>
    <w:rsid w:val="00BF1E20"/>
    <w:rsid w:val="00C000B2"/>
    <w:rsid w:val="00C12577"/>
    <w:rsid w:val="00C14C4E"/>
    <w:rsid w:val="00C14EED"/>
    <w:rsid w:val="00C164D3"/>
    <w:rsid w:val="00C16699"/>
    <w:rsid w:val="00C1777F"/>
    <w:rsid w:val="00C7231F"/>
    <w:rsid w:val="00C72E7A"/>
    <w:rsid w:val="00C829F5"/>
    <w:rsid w:val="00CD0990"/>
    <w:rsid w:val="00CD4D97"/>
    <w:rsid w:val="00D05CC6"/>
    <w:rsid w:val="00D10EBF"/>
    <w:rsid w:val="00D2001B"/>
    <w:rsid w:val="00D238A6"/>
    <w:rsid w:val="00D33B10"/>
    <w:rsid w:val="00D43430"/>
    <w:rsid w:val="00D547A2"/>
    <w:rsid w:val="00D572AB"/>
    <w:rsid w:val="00D77B09"/>
    <w:rsid w:val="00D86BC9"/>
    <w:rsid w:val="00D958C7"/>
    <w:rsid w:val="00DA065D"/>
    <w:rsid w:val="00DB1F6F"/>
    <w:rsid w:val="00DC7358"/>
    <w:rsid w:val="00DD02D9"/>
    <w:rsid w:val="00DD1A13"/>
    <w:rsid w:val="00DD5B71"/>
    <w:rsid w:val="00DE0109"/>
    <w:rsid w:val="00E10B64"/>
    <w:rsid w:val="00E14827"/>
    <w:rsid w:val="00E212F9"/>
    <w:rsid w:val="00E337F6"/>
    <w:rsid w:val="00E3491B"/>
    <w:rsid w:val="00E441F8"/>
    <w:rsid w:val="00E46A7E"/>
    <w:rsid w:val="00E57386"/>
    <w:rsid w:val="00E6262C"/>
    <w:rsid w:val="00E62875"/>
    <w:rsid w:val="00EA0188"/>
    <w:rsid w:val="00EB14D6"/>
    <w:rsid w:val="00EC1802"/>
    <w:rsid w:val="00EC571F"/>
    <w:rsid w:val="00ED2E44"/>
    <w:rsid w:val="00EE0B7B"/>
    <w:rsid w:val="00EF11CC"/>
    <w:rsid w:val="00EF7E67"/>
    <w:rsid w:val="00F07DB7"/>
    <w:rsid w:val="00F100E5"/>
    <w:rsid w:val="00F16EDE"/>
    <w:rsid w:val="00F22956"/>
    <w:rsid w:val="00F22A42"/>
    <w:rsid w:val="00F22A78"/>
    <w:rsid w:val="00F22F23"/>
    <w:rsid w:val="00F25537"/>
    <w:rsid w:val="00F33B03"/>
    <w:rsid w:val="00F3438A"/>
    <w:rsid w:val="00F47821"/>
    <w:rsid w:val="00F51411"/>
    <w:rsid w:val="00F57C82"/>
    <w:rsid w:val="00F61C7C"/>
    <w:rsid w:val="00F70B37"/>
    <w:rsid w:val="00FC6AA7"/>
    <w:rsid w:val="00FE2780"/>
    <w:rsid w:val="00FE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27BA"/>
  <w15:docId w15:val="{FDBD7509-2B85-404D-83AF-FC2D0FE5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SimSu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pPr>
    <w:rPr>
      <w:rFonts w:ascii="Arial" w:hAnsi="Arial"/>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pPr>
      <w:keepNext/>
      <w:numPr>
        <w:numId w:val="6"/>
      </w:numPr>
      <w:spacing w:before="480"/>
      <w:outlineLvl w:val="0"/>
    </w:pPr>
    <w:rPr>
      <w:rFonts w:ascii="Arial Bold" w:eastAsia="Times New Roman" w:hAnsi="Arial Bold"/>
      <w:b/>
      <w:bCs/>
      <w:smallCaps/>
      <w:kern w:val="28"/>
      <w:sz w:val="32"/>
      <w:szCs w:val="24"/>
      <w:lang w:val="en-GB" w:eastAsia="en-US"/>
    </w:rPr>
  </w:style>
  <w:style w:type="paragraph" w:customStyle="1" w:styleId="Heading2">
    <w:name w:val="Heading2"/>
    <w:basedOn w:val="Normal"/>
    <w:next w:val="NormalAfterHeading"/>
    <w:pPr>
      <w:keepNext/>
      <w:numPr>
        <w:ilvl w:val="1"/>
        <w:numId w:val="6"/>
      </w:numPr>
      <w:spacing w:before="360"/>
      <w:outlineLvl w:val="1"/>
    </w:pPr>
    <w:rPr>
      <w:rFonts w:ascii="Arial Bold" w:eastAsia="Times New Roman" w:hAnsi="Arial Bold"/>
      <w:b/>
      <w:bCs/>
      <w:sz w:val="24"/>
      <w:szCs w:val="24"/>
      <w:lang w:val="en-GB" w:eastAsia="en-US"/>
    </w:rPr>
  </w:style>
  <w:style w:type="paragraph" w:customStyle="1" w:styleId="Heading3">
    <w:name w:val="Heading3"/>
    <w:basedOn w:val="Normal"/>
    <w:next w:val="NormalAfterHeading"/>
    <w:pPr>
      <w:outlineLvl w:val="2"/>
    </w:pPr>
    <w:rPr>
      <w:rFonts w:eastAsia="Times New Roman"/>
      <w:b/>
      <w:i/>
      <w:sz w:val="24"/>
      <w:szCs w:val="24"/>
      <w:lang w:val="en-GB" w:eastAsia="en-US"/>
    </w:rPr>
  </w:style>
  <w:style w:type="paragraph" w:customStyle="1" w:styleId="Heading4">
    <w:name w:val="Heading4"/>
    <w:basedOn w:val="Normal"/>
    <w:next w:val="Normal"/>
    <w:pPr>
      <w:numPr>
        <w:ilvl w:val="3"/>
        <w:numId w:val="6"/>
      </w:numPr>
      <w:spacing w:before="0" w:after="340" w:line="340" w:lineRule="exact"/>
      <w:jc w:val="both"/>
      <w:outlineLvl w:val="3"/>
    </w:pPr>
    <w:rPr>
      <w:rFonts w:eastAsia="Times New Roman"/>
      <w:szCs w:val="24"/>
      <w:lang w:val="en-GB" w:eastAsia="en-US"/>
    </w:rPr>
  </w:style>
  <w:style w:type="paragraph" w:customStyle="1" w:styleId="Heading5">
    <w:name w:val="Heading5"/>
    <w:basedOn w:val="Normal"/>
    <w:next w:val="Normal"/>
    <w:pPr>
      <w:numPr>
        <w:ilvl w:val="4"/>
        <w:numId w:val="6"/>
      </w:numPr>
      <w:spacing w:before="0" w:after="340" w:line="340" w:lineRule="exact"/>
      <w:jc w:val="both"/>
      <w:outlineLvl w:val="4"/>
    </w:pPr>
    <w:rPr>
      <w:rFonts w:eastAsia="Times New Roman"/>
      <w:szCs w:val="24"/>
      <w:lang w:val="en-GB" w:eastAsia="en-US"/>
    </w:rPr>
  </w:style>
  <w:style w:type="paragraph" w:customStyle="1" w:styleId="Heading6">
    <w:name w:val="Heading6"/>
    <w:basedOn w:val="Normal"/>
    <w:next w:val="Normal"/>
    <w:pPr>
      <w:numPr>
        <w:ilvl w:val="5"/>
        <w:numId w:val="6"/>
      </w:numPr>
      <w:spacing w:before="0" w:after="340" w:line="340" w:lineRule="exact"/>
      <w:jc w:val="both"/>
      <w:outlineLvl w:val="5"/>
    </w:pPr>
    <w:rPr>
      <w:rFonts w:eastAsia="Times New Roman"/>
      <w:szCs w:val="24"/>
      <w:lang w:val="en-GB" w:eastAsia="en-US"/>
    </w:rPr>
  </w:style>
  <w:style w:type="paragraph" w:customStyle="1" w:styleId="Heading7">
    <w:name w:val="Heading7"/>
    <w:basedOn w:val="Normal"/>
    <w:next w:val="Normal"/>
    <w:pPr>
      <w:keepNext/>
      <w:spacing w:before="0"/>
      <w:jc w:val="center"/>
      <w:outlineLvl w:val="6"/>
    </w:pPr>
    <w:rPr>
      <w:szCs w:val="24"/>
      <w:lang w:val="en-GB" w:eastAsia="en-US"/>
    </w:rPr>
  </w:style>
  <w:style w:type="paragraph" w:customStyle="1" w:styleId="Heading8">
    <w:name w:val="Heading8"/>
    <w:basedOn w:val="Normal"/>
    <w:next w:val="Normal"/>
    <w:pPr>
      <w:keepNext/>
      <w:spacing w:before="0"/>
      <w:ind w:left="256"/>
      <w:jc w:val="both"/>
      <w:outlineLvl w:val="7"/>
    </w:pPr>
    <w:rPr>
      <w:rFonts w:eastAsia="Times New Roman"/>
      <w:b/>
      <w:szCs w:val="24"/>
      <w:lang w:val="en-GB" w:eastAsia="en-US"/>
    </w:rPr>
  </w:style>
  <w:style w:type="paragraph" w:customStyle="1" w:styleId="Heading9">
    <w:name w:val="Heading9"/>
    <w:basedOn w:val="Normal"/>
    <w:next w:val="Normal"/>
    <w:pPr>
      <w:numPr>
        <w:ilvl w:val="8"/>
        <w:numId w:val="6"/>
      </w:numPr>
      <w:spacing w:before="0" w:after="340" w:line="340" w:lineRule="exact"/>
      <w:jc w:val="both"/>
      <w:outlineLvl w:val="8"/>
    </w:pPr>
    <w:rPr>
      <w:rFonts w:eastAsia="Times New Roman"/>
      <w:szCs w:val="24"/>
      <w:lang w:val="en-GB" w:eastAsia="en-US"/>
    </w:rPr>
  </w:style>
  <w:style w:type="character" w:customStyle="1" w:styleId="NormalCharacter">
    <w:name w:val="NormalCharacter"/>
    <w:semiHidden/>
  </w:style>
  <w:style w:type="table" w:customStyle="1" w:styleId="TableNormal0">
    <w:name w:val="TableNormal"/>
    <w:semiHidden/>
    <w:tblPr>
      <w:tblCellMar>
        <w:top w:w="0" w:type="dxa"/>
        <w:left w:w="108" w:type="dxa"/>
        <w:bottom w:w="0" w:type="dxa"/>
        <w:right w:w="108" w:type="dxa"/>
      </w:tblCellMar>
    </w:tblPr>
  </w:style>
  <w:style w:type="paragraph" w:customStyle="1" w:styleId="NormalList">
    <w:name w:val="NormalList"/>
    <w:semiHidden/>
  </w:style>
  <w:style w:type="paragraph" w:customStyle="1" w:styleId="NormalAfterHeading">
    <w:name w:val="Normal After Heading"/>
    <w:basedOn w:val="Normal"/>
    <w:next w:val="Normal"/>
    <w:pPr>
      <w:spacing w:before="60"/>
    </w:pPr>
  </w:style>
  <w:style w:type="paragraph" w:styleId="Caption">
    <w:name w:val="caption"/>
    <w:basedOn w:val="Normal"/>
    <w:next w:val="Normal"/>
    <w:pPr>
      <w:spacing w:after="120"/>
    </w:pPr>
    <w:rPr>
      <w:i/>
    </w:rPr>
  </w:style>
  <w:style w:type="paragraph" w:customStyle="1" w:styleId="ListBullet">
    <w:name w:val="ListBullet"/>
    <w:basedOn w:val="Normal"/>
    <w:next w:val="ListBullet2"/>
    <w:pPr>
      <w:numPr>
        <w:numId w:val="2"/>
      </w:numPr>
      <w:tabs>
        <w:tab w:val="clear" w:pos="720"/>
      </w:tabs>
      <w:spacing w:before="120"/>
    </w:pPr>
  </w:style>
  <w:style w:type="paragraph" w:customStyle="1" w:styleId="ListBullet2">
    <w:name w:val="ListBullet2"/>
    <w:basedOn w:val="Normal"/>
    <w:pPr>
      <w:numPr>
        <w:numId w:val="3"/>
      </w:numPr>
      <w:tabs>
        <w:tab w:val="clear" w:pos="720"/>
      </w:tabs>
      <w:spacing w:before="60"/>
    </w:pPr>
  </w:style>
  <w:style w:type="paragraph" w:customStyle="1" w:styleId="ListBullet3">
    <w:name w:val="ListBullet3"/>
    <w:basedOn w:val="Normal"/>
    <w:pPr>
      <w:numPr>
        <w:numId w:val="4"/>
      </w:numPr>
      <w:tabs>
        <w:tab w:val="clear" w:pos="720"/>
      </w:tabs>
      <w:spacing w:before="0"/>
    </w:pPr>
  </w:style>
  <w:style w:type="paragraph" w:customStyle="1" w:styleId="ListBullet4">
    <w:name w:val="ListBullet4"/>
    <w:basedOn w:val="Normal"/>
    <w:pPr>
      <w:numPr>
        <w:numId w:val="5"/>
      </w:numPr>
      <w:tabs>
        <w:tab w:val="clear" w:pos="1440"/>
      </w:tabs>
      <w:spacing w:before="60"/>
    </w:pPr>
  </w:style>
  <w:style w:type="paragraph" w:customStyle="1" w:styleId="TOC1">
    <w:name w:val="TOC1"/>
    <w:basedOn w:val="Normal"/>
    <w:next w:val="Normal"/>
    <w:semiHidden/>
    <w:pPr>
      <w:tabs>
        <w:tab w:val="right" w:pos="9900"/>
      </w:tabs>
      <w:ind w:left="432" w:hanging="432"/>
    </w:pPr>
    <w:rPr>
      <w:b/>
      <w:noProof/>
      <w:lang w:val="en-US"/>
    </w:rPr>
  </w:style>
  <w:style w:type="paragraph" w:customStyle="1" w:styleId="TOC2">
    <w:name w:val="TOC2"/>
    <w:basedOn w:val="Normal"/>
    <w:next w:val="Normal"/>
    <w:semiHidden/>
    <w:pPr>
      <w:tabs>
        <w:tab w:val="right" w:leader="dot" w:pos="9900"/>
      </w:tabs>
      <w:spacing w:before="60"/>
      <w:ind w:left="1152" w:hanging="720"/>
    </w:pPr>
    <w:rPr>
      <w:noProof/>
    </w:rPr>
  </w:style>
  <w:style w:type="paragraph" w:customStyle="1" w:styleId="TOC3">
    <w:name w:val="TOC3"/>
    <w:basedOn w:val="Normal"/>
    <w:next w:val="Normal"/>
    <w:semiHidden/>
    <w:pPr>
      <w:tabs>
        <w:tab w:val="right" w:pos="9360"/>
      </w:tabs>
      <w:ind w:left="1080"/>
      <w:jc w:val="both"/>
    </w:pPr>
    <w:rPr>
      <w:rFonts w:ascii="Arial Narrow" w:hAnsi="Arial Narrow"/>
      <w:noProof/>
      <w:sz w:val="22"/>
    </w:rPr>
  </w:style>
  <w:style w:type="character" w:customStyle="1" w:styleId="ArialBold">
    <w:name w:val="Arial Bold"/>
    <w:rPr>
      <w:rFonts w:ascii="Arial Narrow" w:hAnsi="Arial Narrow"/>
      <w:b/>
      <w:sz w:val="21"/>
    </w:rPr>
  </w:style>
  <w:style w:type="paragraph" w:styleId="Footer">
    <w:name w:val="footer"/>
    <w:basedOn w:val="Normal"/>
    <w:link w:val="FooterChar"/>
    <w:uiPriority w:val="99"/>
  </w:style>
  <w:style w:type="paragraph" w:customStyle="1" w:styleId="FootnoteText">
    <w:name w:val="FootnoteText"/>
    <w:basedOn w:val="Normal"/>
    <w:semiHidden/>
    <w:pPr>
      <w:spacing w:before="120"/>
      <w:ind w:left="288" w:hanging="288"/>
    </w:pPr>
  </w:style>
  <w:style w:type="paragraph" w:customStyle="1" w:styleId="AppendixHeading">
    <w:name w:val="Appendix Heading"/>
    <w:basedOn w:val="Heading1"/>
    <w:next w:val="Normal"/>
    <w:pPr>
      <w:numPr>
        <w:numId w:val="0"/>
      </w:numPr>
    </w:pPr>
    <w:rPr>
      <w:rFonts w:ascii="Arial" w:hAnsi="Arial"/>
    </w:rPr>
  </w:style>
  <w:style w:type="paragraph" w:customStyle="1" w:styleId="Figure">
    <w:name w:val="Figure"/>
    <w:basedOn w:val="Normal"/>
    <w:next w:val="Normal"/>
    <w:pPr>
      <w:jc w:val="center"/>
    </w:pPr>
  </w:style>
  <w:style w:type="paragraph" w:customStyle="1" w:styleId="Table">
    <w:name w:val="Table"/>
    <w:basedOn w:val="Normal"/>
    <w:pPr>
      <w:spacing w:before="60" w:after="40"/>
    </w:pPr>
    <w:rPr>
      <w:sz w:val="18"/>
    </w:rPr>
  </w:style>
  <w:style w:type="paragraph" w:customStyle="1" w:styleId="TableHeading">
    <w:name w:val="Table Heading"/>
    <w:basedOn w:val="Table"/>
    <w:next w:val="Table"/>
    <w:pPr>
      <w:jc w:val="center"/>
    </w:pPr>
    <w:rPr>
      <w:b/>
    </w:rPr>
  </w:style>
  <w:style w:type="paragraph" w:customStyle="1" w:styleId="ToCaption">
    <w:name w:val="ToCaption"/>
    <w:basedOn w:val="Normal"/>
    <w:next w:val="Normal"/>
    <w:semiHidden/>
    <w:pPr>
      <w:ind w:left="460" w:hanging="460"/>
    </w:pPr>
  </w:style>
  <w:style w:type="paragraph" w:styleId="Header">
    <w:name w:val="header"/>
    <w:basedOn w:val="Normal"/>
  </w:style>
  <w:style w:type="character" w:customStyle="1" w:styleId="PageNumber">
    <w:name w:val="PageNumber"/>
    <w:basedOn w:val="NormalCharacter"/>
  </w:style>
  <w:style w:type="paragraph" w:customStyle="1" w:styleId="TableHeadingText">
    <w:name w:val="Table Heading Text"/>
    <w:basedOn w:val="Normal"/>
    <w:pPr>
      <w:spacing w:before="60" w:after="60"/>
      <w:jc w:val="center"/>
    </w:pPr>
    <w:rPr>
      <w:rFonts w:eastAsia="Times New Roman"/>
      <w:b/>
      <w:bCs/>
      <w:color w:val="FFFFFF"/>
      <w:sz w:val="22"/>
      <w:lang w:val="en-US" w:eastAsia="en-US"/>
    </w:rPr>
  </w:style>
  <w:style w:type="character" w:styleId="Hyperlink">
    <w:name w:val="Hyperlink"/>
    <w:rPr>
      <w:color w:val="0000FF"/>
      <w:u w:val="single"/>
    </w:rPr>
  </w:style>
  <w:style w:type="paragraph" w:customStyle="1" w:styleId="Instruction">
    <w:name w:val="Instruction"/>
    <w:basedOn w:val="Normal"/>
    <w:pPr>
      <w:keepNext/>
      <w:spacing w:before="120"/>
    </w:pPr>
    <w:rPr>
      <w:rFonts w:ascii="Arial Bold" w:hAnsi="Arial Bold"/>
      <w:b/>
      <w:color w:val="FF0000"/>
    </w:rPr>
  </w:style>
  <w:style w:type="character" w:customStyle="1" w:styleId="RecommendedTextChar">
    <w:name w:val="Recommended Text Char"/>
    <w:rPr>
      <w:rFonts w:ascii="Arial" w:hAnsi="Arial"/>
      <w:sz w:val="22"/>
      <w:lang w:val="en-US" w:eastAsia="en-US" w:bidi="ar-SA"/>
    </w:rPr>
  </w:style>
  <w:style w:type="table" w:customStyle="1" w:styleId="TableGrid">
    <w:name w:val="TableGrid"/>
    <w:basedOn w:val="TableNormal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instruction0">
    <w:name w:val="instruction"/>
    <w:basedOn w:val="Normal"/>
    <w:link w:val="instructionChar"/>
    <w:pPr>
      <w:spacing w:before="120" w:after="120"/>
    </w:pPr>
    <w:rPr>
      <w:rFonts w:eastAsia="Times New Roman"/>
      <w:color w:val="FF0000"/>
      <w:sz w:val="22"/>
      <w:lang w:val="en-US" w:eastAsia="en-US"/>
    </w:rPr>
  </w:style>
  <w:style w:type="character" w:customStyle="1" w:styleId="instructionChar">
    <w:name w:val="instruction Char"/>
    <w:link w:val="instruction0"/>
    <w:rPr>
      <w:rFonts w:ascii="Arial" w:hAnsi="Arial"/>
      <w:color w:val="FF0000"/>
      <w:sz w:val="22"/>
      <w:lang w:val="en-US" w:eastAsia="en-US" w:bidi="ar-SA"/>
    </w:rPr>
  </w:style>
  <w:style w:type="paragraph" w:customStyle="1" w:styleId="bullets">
    <w:name w:val="bullets"/>
    <w:basedOn w:val="Normal"/>
    <w:pPr>
      <w:tabs>
        <w:tab w:val="left" w:pos="720"/>
      </w:tabs>
      <w:spacing w:before="120" w:after="120"/>
      <w:ind w:left="720" w:hanging="360"/>
    </w:pPr>
    <w:rPr>
      <w:rFonts w:eastAsia="Times New Roman"/>
      <w:sz w:val="22"/>
      <w:lang w:val="en-US" w:eastAsia="en-US"/>
    </w:rPr>
  </w:style>
  <w:style w:type="paragraph" w:customStyle="1" w:styleId="PBodycopy">
    <w:name w:val="P_Bodycopy"/>
    <w:basedOn w:val="Normal"/>
    <w:pPr>
      <w:widowControl w:val="0"/>
      <w:spacing w:before="0" w:after="320" w:line="320" w:lineRule="atLeast"/>
    </w:pPr>
    <w:rPr>
      <w:rFonts w:ascii="HelveticaNeueLTStd-Roman" w:eastAsia="MS Mincho" w:hAnsi="HelveticaNeueLTStd-Roman"/>
      <w:color w:val="000000"/>
      <w:lang w:val="en-US" w:eastAsia="en-US"/>
    </w:rPr>
  </w:style>
  <w:style w:type="character" w:customStyle="1" w:styleId="ItalicBodyCopy">
    <w:name w:val="Italic Body Copy"/>
    <w:rPr>
      <w:rFonts w:ascii="HelveticaNeueLTStd-It" w:hAnsi="HelveticaNeueLTStd-It"/>
      <w:i/>
      <w:iCs/>
    </w:rPr>
  </w:style>
  <w:style w:type="paragraph" w:customStyle="1" w:styleId="Default">
    <w:name w:val="Default"/>
    <w:rPr>
      <w:rFonts w:ascii="Wingdings" w:hAnsi="Wingdings"/>
      <w:color w:val="000000"/>
      <w:sz w:val="24"/>
      <w:szCs w:val="24"/>
    </w:rPr>
  </w:style>
  <w:style w:type="paragraph" w:customStyle="1" w:styleId="p2BulletedBodyCopy">
    <w:name w:val="p2_BulletedBodyCopy"/>
    <w:basedOn w:val="PBodycopy"/>
    <w:pPr>
      <w:spacing w:after="0"/>
      <w:ind w:left="360" w:hanging="240"/>
    </w:pPr>
  </w:style>
  <w:style w:type="character" w:customStyle="1" w:styleId="FooterChar">
    <w:name w:val="Footer Char"/>
    <w:link w:val="Footer"/>
    <w:uiPriority w:val="99"/>
    <w:rPr>
      <w:rFonts w:ascii="Arial" w:hAnsi="Arial"/>
      <w:lang w:val="en-CA" w:eastAsia="zh-CN"/>
    </w:rPr>
  </w:style>
  <w:style w:type="paragraph" w:customStyle="1" w:styleId="H3subheads">
    <w:name w:val="H3_subheads"/>
    <w:basedOn w:val="PBodycopy"/>
    <w:pPr>
      <w:spacing w:after="0"/>
    </w:pPr>
    <w:rPr>
      <w:rFonts w:ascii="HelveticaNeueLTStd-Bd" w:hAnsi="HelveticaNeueLTStd-Bd"/>
      <w:b/>
      <w:bCs/>
      <w:color w:val="00A0AF"/>
    </w:rPr>
  </w:style>
  <w:style w:type="character" w:customStyle="1" w:styleId="bold">
    <w:name w:val="bold"/>
    <w:rPr>
      <w:b/>
      <w:bCs/>
    </w:rPr>
  </w:style>
  <w:style w:type="paragraph" w:customStyle="1" w:styleId="Acetate">
    <w:name w:val="Acetate"/>
    <w:basedOn w:val="Normal"/>
    <w:link w:val="BalloonTextChar"/>
    <w:pPr>
      <w:spacing w:before="0"/>
    </w:pPr>
    <w:rPr>
      <w:rFonts w:ascii="Segoe UI" w:hAnsi="Segoe UI"/>
      <w:sz w:val="18"/>
      <w:szCs w:val="18"/>
    </w:rPr>
  </w:style>
  <w:style w:type="character" w:customStyle="1" w:styleId="BalloonTextChar">
    <w:name w:val="Balloon Text Char"/>
    <w:link w:val="Acetate"/>
    <w:rPr>
      <w:rFonts w:ascii="Segoe UI" w:hAnsi="Segoe UI"/>
      <w:sz w:val="18"/>
      <w:szCs w:val="18"/>
      <w:lang w:val="en-CA" w:eastAsia="zh-CN"/>
    </w:rPr>
  </w:style>
  <w:style w:type="paragraph" w:customStyle="1" w:styleId="179">
    <w:name w:val="179"/>
    <w:basedOn w:val="Normal"/>
    <w:pPr>
      <w:spacing w:before="0"/>
      <w:ind w:left="720"/>
    </w:pPr>
    <w:rPr>
      <w:rFonts w:ascii="Times New Roman" w:eastAsia="Times New Roman" w:hAnsi="Times New Roman"/>
      <w:sz w:val="24"/>
      <w:szCs w:val="24"/>
      <w:lang w:val="en-US" w:eastAsia="en-US"/>
    </w:rPr>
  </w:style>
  <w:style w:type="character" w:customStyle="1" w:styleId="374">
    <w:name w:val="374"/>
    <w:semiHidden/>
    <w:rPr>
      <w:color w:val="605E5C"/>
      <w:shd w:val="clear" w:color="auto" w:fill="E1DFDD"/>
    </w:rPr>
  </w:style>
  <w:style w:type="character" w:styleId="UnresolvedMention">
    <w:name w:val="Unresolved Mention"/>
    <w:basedOn w:val="DefaultParagraphFont"/>
    <w:uiPriority w:val="99"/>
    <w:semiHidden/>
    <w:unhideWhenUsed/>
    <w:rsid w:val="00F2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jfehu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0fc2d3-a4da-4833-807e-532a7c27032f">
      <Terms xmlns="http://schemas.microsoft.com/office/infopath/2007/PartnerControls"/>
    </lcf76f155ced4ddcb4097134ff3c332f>
    <TaxCatchAll xmlns="896ac175-3b42-43cd-8614-4f23134779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F808F-E57A-4C26-A3AB-78A95A948761}">
  <ds:schemaRefs>
    <ds:schemaRef ds:uri="http://schemas.openxmlformats.org/officeDocument/2006/bibliography"/>
  </ds:schemaRefs>
</ds:datastoreItem>
</file>

<file path=customXml/itemProps2.xml><?xml version="1.0" encoding="utf-8"?>
<ds:datastoreItem xmlns:ds="http://schemas.openxmlformats.org/officeDocument/2006/customXml" ds:itemID="{3671BE90-F8F0-4B05-8E0D-2CFF5746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EE6FD-7279-4E42-9FB8-DC52A87A2669}">
  <ds:schemaRefs>
    <ds:schemaRef ds:uri="http://schemas.microsoft.com/office/2006/metadata/properties"/>
    <ds:schemaRef ds:uri="http://schemas.microsoft.com/office/infopath/2007/PartnerControls"/>
    <ds:schemaRef ds:uri="950fc2d3-a4da-4833-807e-532a7c27032f"/>
    <ds:schemaRef ds:uri="896ac175-3b42-43cd-8614-4f2313477989"/>
  </ds:schemaRefs>
</ds:datastoreItem>
</file>

<file path=customXml/itemProps4.xml><?xml version="1.0" encoding="utf-8"?>
<ds:datastoreItem xmlns:ds="http://schemas.openxmlformats.org/officeDocument/2006/customXml" ds:itemID="{4D177A8B-93F7-4696-B933-F32EADC10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Links>
    <vt:vector size="12" baseType="variant">
      <vt:variant>
        <vt:i4>7995466</vt:i4>
      </vt:variant>
      <vt:variant>
        <vt:i4>6</vt:i4>
      </vt:variant>
      <vt:variant>
        <vt:i4>0</vt:i4>
      </vt:variant>
      <vt:variant>
        <vt:i4>5</vt:i4>
      </vt:variant>
      <vt:variant>
        <vt:lpwstr>mailto:ohiofamiliesengage@osu.edu</vt:lpwstr>
      </vt:variant>
      <vt:variant>
        <vt:lpwstr/>
      </vt:variant>
      <vt:variant>
        <vt:i4>1441844</vt:i4>
      </vt:variant>
      <vt:variant>
        <vt:i4>2</vt:i4>
      </vt:variant>
      <vt:variant>
        <vt:i4>0</vt:i4>
      </vt:variant>
      <vt:variant>
        <vt:i4>5</vt:i4>
      </vt:variant>
      <vt:variant>
        <vt:lpwstr/>
      </vt:variant>
      <vt:variant>
        <vt:lpwstr>_Toc154549589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Lanisha Makle-Ridley</dc:creator>
  <cp:lastModifiedBy>Lanisha Makle-Ridley</cp:lastModifiedBy>
  <cp:revision>3</cp:revision>
  <dcterms:created xsi:type="dcterms:W3CDTF">2024-02-02T14:12:00Z</dcterms:created>
  <dcterms:modified xsi:type="dcterms:W3CDTF">2024-03-06T18:42:00Z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StartDate">
    <vt:lpwstr/>
  </property>
  <property fmtid="{D5CDD505-2E9C-101B-9397-08002B2CF9AE}" pid="3" name="ContentTypeId">
    <vt:lpwstr>0x010100B8EFB7A0301D0D47AC1265C617BE30F7</vt:lpwstr>
  </property>
  <property fmtid="{D5CDD505-2E9C-101B-9397-08002B2CF9AE}" pid="4" name="PublishingExpirationDate">
    <vt:lpwstr/>
  </property>
  <property fmtid="{D5CDD505-2E9C-101B-9397-08002B2CF9AE}" pid="5" name="MediaServiceImageTags">
    <vt:lpwstr/>
  </property>
</Properties>
</file>